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E791" w14:textId="77777777" w:rsidR="00895FEA" w:rsidRPr="00895FEA" w:rsidRDefault="00895FEA" w:rsidP="0021171F">
      <w:pPr>
        <w:pStyle w:val="Title"/>
        <w:rPr>
          <w:lang w:val="en-US"/>
        </w:rPr>
      </w:pPr>
      <w:r w:rsidRPr="00895FEA">
        <w:rPr>
          <w:lang w:val="en-US"/>
        </w:rPr>
        <w:t>Author Formatting Guide and Template</w:t>
      </w:r>
    </w:p>
    <w:p w14:paraId="0D729F10" w14:textId="77777777" w:rsidR="00895FEA" w:rsidRPr="00895FEA" w:rsidRDefault="00895FEA" w:rsidP="00915A6A">
      <w:pPr>
        <w:rPr>
          <w:lang w:val="en-US"/>
        </w:rPr>
      </w:pPr>
      <w:r w:rsidRPr="00895FEA">
        <w:rPr>
          <w:lang w:val="en-US"/>
        </w:rPr>
        <w:t xml:space="preserve">This document provides a </w:t>
      </w:r>
      <w:r w:rsidRPr="00895FEA">
        <w:rPr>
          <w:b/>
          <w:bCs/>
          <w:lang w:val="en-US"/>
        </w:rPr>
        <w:t>formatting template and quick-reference guide</w:t>
      </w:r>
      <w:r w:rsidRPr="00895FEA">
        <w:rPr>
          <w:lang w:val="en-US"/>
        </w:rPr>
        <w:t xml:space="preserve"> for preparing manuscripts for submission to the </w:t>
      </w:r>
      <w:r w:rsidRPr="00895FEA">
        <w:rPr>
          <w:i/>
          <w:iCs/>
          <w:lang w:val="en-US"/>
        </w:rPr>
        <w:t xml:space="preserve">Online Learning </w:t>
      </w:r>
      <w:r w:rsidRPr="00895FEA">
        <w:rPr>
          <w:lang w:val="en-US"/>
        </w:rPr>
        <w:t>Journal</w:t>
      </w:r>
      <w:r w:rsidRPr="00895FEA">
        <w:rPr>
          <w:i/>
          <w:iCs/>
          <w:lang w:val="en-US"/>
        </w:rPr>
        <w:t xml:space="preserve"> (OLJ)</w:t>
      </w:r>
      <w:r w:rsidRPr="00895FEA">
        <w:rPr>
          <w:lang w:val="en-US"/>
        </w:rPr>
        <w:t>.</w:t>
      </w:r>
    </w:p>
    <w:p w14:paraId="014CE62F" w14:textId="0BBF1F15" w:rsidR="00895FEA" w:rsidRPr="00895FEA" w:rsidRDefault="00895FEA" w:rsidP="00895FEA">
      <w:pPr>
        <w:spacing w:before="100" w:beforeAutospacing="1" w:after="100" w:afterAutospacing="1" w:line="240" w:lineRule="auto"/>
        <w:rPr>
          <w:rFonts w:eastAsia="Times New Roman" w:cs="Times New Roman"/>
          <w:szCs w:val="24"/>
          <w:lang w:val="en-US"/>
        </w:rPr>
      </w:pPr>
      <w:r w:rsidRPr="00895FEA">
        <w:rPr>
          <w:rFonts w:eastAsia="Times New Roman" w:cs="Times New Roman"/>
          <w:szCs w:val="24"/>
          <w:lang w:val="en-US"/>
        </w:rPr>
        <w:t>Authors may use this template by replacing the sample text, tables, and figures.</w:t>
      </w:r>
      <w:r w:rsidR="0028399F">
        <w:rPr>
          <w:rFonts w:eastAsia="Times New Roman" w:cs="Times New Roman"/>
          <w:szCs w:val="24"/>
          <w:lang w:val="en-US"/>
        </w:rPr>
        <w:t xml:space="preserve"> </w:t>
      </w:r>
      <w:r w:rsidR="0028399F" w:rsidRPr="0028399F">
        <w:rPr>
          <w:rFonts w:eastAsia="Times New Roman" w:cs="Times New Roman"/>
          <w:szCs w:val="24"/>
        </w:rPr>
        <w:t>Delete all instructional text (bracketed guidance) before submission.</w:t>
      </w:r>
    </w:p>
    <w:p w14:paraId="7E27437B" w14:textId="57D6C019" w:rsidR="00895FEA" w:rsidRPr="00895FEA" w:rsidRDefault="00895FEA" w:rsidP="00895FEA">
      <w:pPr>
        <w:spacing w:before="100" w:beforeAutospacing="1" w:after="100" w:afterAutospacing="1" w:line="240" w:lineRule="auto"/>
        <w:rPr>
          <w:rFonts w:eastAsia="Times New Roman" w:cs="Times New Roman"/>
          <w:szCs w:val="24"/>
          <w:lang w:val="en-US"/>
        </w:rPr>
      </w:pPr>
      <w:r w:rsidRPr="00895FEA">
        <w:rPr>
          <w:rFonts w:eastAsia="Times New Roman" w:cs="Times New Roman"/>
          <w:szCs w:val="24"/>
          <w:lang w:val="en-US"/>
        </w:rPr>
        <w:t xml:space="preserve">For detailed guidance on manuscript content and expectations, refer to the </w:t>
      </w:r>
      <w:hyperlink r:id="rId8" w:history="1">
        <w:r w:rsidRPr="00895FEA">
          <w:rPr>
            <w:rStyle w:val="Hyperlink"/>
            <w:rFonts w:eastAsia="Times New Roman" w:cs="Times New Roman"/>
            <w:szCs w:val="24"/>
            <w:lang w:val="en-US"/>
          </w:rPr>
          <w:t>Author Guidebook</w:t>
        </w:r>
      </w:hyperlink>
      <w:r w:rsidRPr="00895FEA">
        <w:rPr>
          <w:rFonts w:eastAsia="Times New Roman" w:cs="Times New Roman"/>
          <w:szCs w:val="24"/>
          <w:lang w:val="en-US"/>
        </w:rPr>
        <w:t xml:space="preserve"> and </w:t>
      </w:r>
      <w:hyperlink r:id="rId9" w:history="1">
        <w:r w:rsidRPr="00895FEA">
          <w:rPr>
            <w:rStyle w:val="Hyperlink"/>
            <w:rFonts w:eastAsia="Times New Roman" w:cs="Times New Roman"/>
            <w:szCs w:val="24"/>
            <w:lang w:val="en-US"/>
          </w:rPr>
          <w:t>Submission Checklist</w:t>
        </w:r>
      </w:hyperlink>
      <w:r w:rsidRPr="00895FEA">
        <w:rPr>
          <w:rFonts w:eastAsia="Times New Roman" w:cs="Times New Roman"/>
          <w:szCs w:val="24"/>
          <w:lang w:val="en-US"/>
        </w:rPr>
        <w:t>.</w:t>
      </w:r>
    </w:p>
    <w:p w14:paraId="69678509" w14:textId="46758D53" w:rsidR="00895FEA" w:rsidRPr="00895FEA" w:rsidRDefault="00895FEA" w:rsidP="00915A6A">
      <w:pPr>
        <w:tabs>
          <w:tab w:val="left" w:pos="720"/>
        </w:tabs>
        <w:spacing w:after="240" w:line="240" w:lineRule="auto"/>
        <w:rPr>
          <w:rFonts w:eastAsia="Times New Roman" w:cs="Times New Roman"/>
          <w:b/>
          <w:bCs/>
          <w:szCs w:val="24"/>
          <w:highlight w:val="white"/>
          <w:lang w:val="en-US"/>
        </w:rPr>
      </w:pPr>
      <w:r w:rsidRPr="00895FEA">
        <w:rPr>
          <w:rFonts w:ascii="Segoe UI Emoji" w:eastAsia="Times New Roman" w:hAnsi="Segoe UI Emoji" w:cs="Segoe UI Emoji"/>
          <w:b/>
          <w:bCs/>
          <w:szCs w:val="24"/>
          <w:highlight w:val="white"/>
          <w:lang w:val="en-US"/>
        </w:rPr>
        <w:t>💡</w:t>
      </w:r>
      <w:r w:rsidRPr="00895FEA">
        <w:rPr>
          <w:rFonts w:eastAsia="Times New Roman" w:cs="Times New Roman"/>
          <w:b/>
          <w:bCs/>
          <w:szCs w:val="24"/>
          <w:highlight w:val="white"/>
          <w:lang w:val="en-US"/>
        </w:rPr>
        <w:t xml:space="preserve"> </w:t>
      </w:r>
      <w:r w:rsidR="002D4B92">
        <w:rPr>
          <w:rFonts w:eastAsia="Times New Roman" w:cs="Times New Roman"/>
          <w:b/>
          <w:bCs/>
          <w:szCs w:val="24"/>
          <w:highlight w:val="white"/>
          <w:lang w:val="en-US"/>
        </w:rPr>
        <w:t>Note</w:t>
      </w:r>
      <w:r w:rsidRPr="00895FEA">
        <w:rPr>
          <w:rFonts w:eastAsia="Times New Roman" w:cs="Times New Roman"/>
          <w:b/>
          <w:bCs/>
          <w:szCs w:val="24"/>
          <w:highlight w:val="white"/>
          <w:lang w:val="en-US"/>
        </w:rPr>
        <w:t>:</w:t>
      </w:r>
      <w:r>
        <w:rPr>
          <w:rFonts w:eastAsia="Times New Roman" w:cs="Times New Roman"/>
          <w:b/>
          <w:bCs/>
          <w:szCs w:val="24"/>
          <w:highlight w:val="white"/>
          <w:lang w:val="en-US"/>
        </w:rPr>
        <w:t xml:space="preserve"> </w:t>
      </w:r>
      <w:r w:rsidRPr="00895FEA">
        <w:rPr>
          <w:rFonts w:eastAsia="Times New Roman" w:cs="Times New Roman"/>
          <w:szCs w:val="24"/>
          <w:highlight w:val="white"/>
          <w:lang w:val="en-US"/>
        </w:rPr>
        <w:t>This document focuses on formatting. All policy, ethical, and submission requirements are outlined in the Author Guidebook and must be followed prior to submission.</w:t>
      </w:r>
    </w:p>
    <w:p w14:paraId="3E3B8CD6" w14:textId="3A309E2B" w:rsidR="002D4B92" w:rsidRDefault="002D4B92" w:rsidP="002D4B92">
      <w:pPr>
        <w:pStyle w:val="NormalWeb"/>
      </w:pPr>
      <w:r>
        <w:rPr>
          <w:rFonts w:ascii="Segoe UI Emoji" w:hAnsi="Segoe UI Emoji" w:cs="Segoe UI Emoji"/>
        </w:rPr>
        <w:t>⚠️</w:t>
      </w:r>
      <w:r>
        <w:t xml:space="preserve"> </w:t>
      </w:r>
      <w:r>
        <w:rPr>
          <w:rStyle w:val="Strong"/>
        </w:rPr>
        <w:t>Important:</w:t>
      </w:r>
      <w:r>
        <w:t xml:space="preserve"> Blind your manuscript for peer review. Do not include author names or affiliations in the submitted document. Submit author information separately.</w:t>
      </w:r>
    </w:p>
    <w:p w14:paraId="4B1C790E" w14:textId="77777777" w:rsidR="004D046F" w:rsidRPr="004D046F" w:rsidRDefault="004D046F" w:rsidP="004D046F">
      <w:pPr>
        <w:tabs>
          <w:tab w:val="left" w:pos="3068"/>
          <w:tab w:val="left" w:pos="720"/>
        </w:tabs>
        <w:spacing w:line="240" w:lineRule="auto"/>
        <w:rPr>
          <w:rFonts w:eastAsia="Times New Roman" w:cs="Times New Roman"/>
          <w:b/>
          <w:bCs/>
          <w:szCs w:val="24"/>
          <w:highlight w:val="white"/>
          <w:lang w:val="en-US"/>
        </w:rPr>
      </w:pPr>
      <w:r w:rsidRPr="004D046F">
        <w:rPr>
          <w:rFonts w:eastAsia="Times New Roman" w:cs="Times New Roman"/>
          <w:b/>
          <w:bCs/>
          <w:szCs w:val="24"/>
          <w:highlight w:val="white"/>
          <w:lang w:val="en-US"/>
        </w:rPr>
        <w:t>Page Setup</w:t>
      </w:r>
    </w:p>
    <w:p w14:paraId="1E5CFD35" w14:textId="77777777" w:rsidR="004D046F" w:rsidRPr="004D046F" w:rsidRDefault="004D046F" w:rsidP="004D046F">
      <w:pPr>
        <w:numPr>
          <w:ilvl w:val="0"/>
          <w:numId w:val="7"/>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Margins: 1” on all sides </w:t>
      </w:r>
    </w:p>
    <w:p w14:paraId="706A9C0A" w14:textId="77777777" w:rsidR="004D046F" w:rsidRPr="004D046F" w:rsidRDefault="004D046F" w:rsidP="004D046F">
      <w:pPr>
        <w:numPr>
          <w:ilvl w:val="0"/>
          <w:numId w:val="7"/>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Paper Size: 8.5” × 11” (portrait) </w:t>
      </w:r>
    </w:p>
    <w:p w14:paraId="44F117E7" w14:textId="77777777" w:rsidR="004D046F" w:rsidRPr="004D046F" w:rsidRDefault="004D046F" w:rsidP="004D046F">
      <w:pPr>
        <w:numPr>
          <w:ilvl w:val="0"/>
          <w:numId w:val="7"/>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Alignment: Left-aligned text </w:t>
      </w:r>
    </w:p>
    <w:p w14:paraId="702EE4E3" w14:textId="77777777" w:rsidR="004D046F" w:rsidRPr="004D046F" w:rsidRDefault="004D046F" w:rsidP="004D046F">
      <w:pPr>
        <w:numPr>
          <w:ilvl w:val="0"/>
          <w:numId w:val="7"/>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Spacing: Single-spaced with one blank line between paragraphs </w:t>
      </w:r>
    </w:p>
    <w:p w14:paraId="520FCEDA" w14:textId="77777777" w:rsidR="004D046F" w:rsidRPr="004D046F" w:rsidRDefault="004D046F" w:rsidP="004D046F">
      <w:pPr>
        <w:numPr>
          <w:ilvl w:val="0"/>
          <w:numId w:val="7"/>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Page Numbers: Do not include </w:t>
      </w:r>
    </w:p>
    <w:p w14:paraId="31C54791" w14:textId="77777777" w:rsidR="004D046F" w:rsidRDefault="004D046F" w:rsidP="004D046F">
      <w:pPr>
        <w:numPr>
          <w:ilvl w:val="0"/>
          <w:numId w:val="7"/>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Headers/Footers: Do not include (added during production)</w:t>
      </w:r>
    </w:p>
    <w:p w14:paraId="437F5ABC" w14:textId="3C0548C3" w:rsidR="004D046F" w:rsidRPr="004D046F" w:rsidRDefault="004D046F" w:rsidP="004D046F">
      <w:p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 </w:t>
      </w:r>
    </w:p>
    <w:p w14:paraId="07C8BA76" w14:textId="7CCF693D" w:rsidR="004D046F" w:rsidRPr="004D046F" w:rsidRDefault="004D046F" w:rsidP="004D046F">
      <w:pPr>
        <w:tabs>
          <w:tab w:val="left" w:pos="3068"/>
          <w:tab w:val="left" w:pos="720"/>
        </w:tabs>
        <w:spacing w:line="240" w:lineRule="auto"/>
        <w:rPr>
          <w:rFonts w:eastAsia="Times New Roman" w:cs="Times New Roman"/>
          <w:b/>
          <w:bCs/>
          <w:szCs w:val="24"/>
          <w:highlight w:val="white"/>
          <w:lang w:val="en-US"/>
        </w:rPr>
      </w:pPr>
      <w:r w:rsidRPr="004D046F">
        <w:rPr>
          <w:rFonts w:ascii="Segoe UI Emoji" w:eastAsia="Times New Roman" w:hAnsi="Segoe UI Emoji" w:cs="Segoe UI Emoji"/>
          <w:b/>
          <w:bCs/>
          <w:szCs w:val="24"/>
          <w:highlight w:val="white"/>
          <w:lang w:val="en-US"/>
        </w:rPr>
        <w:t>💡</w:t>
      </w:r>
      <w:r w:rsidRPr="004D046F">
        <w:rPr>
          <w:rFonts w:eastAsia="Times New Roman" w:cs="Times New Roman"/>
          <w:b/>
          <w:bCs/>
          <w:szCs w:val="24"/>
          <w:highlight w:val="white"/>
          <w:lang w:val="en-US"/>
        </w:rPr>
        <w:t xml:space="preserve"> Note:</w:t>
      </w:r>
      <w:r>
        <w:rPr>
          <w:rFonts w:eastAsia="Times New Roman" w:cs="Times New Roman"/>
          <w:b/>
          <w:bCs/>
          <w:szCs w:val="24"/>
          <w:highlight w:val="white"/>
          <w:lang w:val="en-US"/>
        </w:rPr>
        <w:t xml:space="preserve">  </w:t>
      </w:r>
      <w:r w:rsidRPr="004D046F">
        <w:rPr>
          <w:rFonts w:eastAsia="Times New Roman" w:cs="Times New Roman"/>
          <w:szCs w:val="24"/>
          <w:highlight w:val="white"/>
          <w:lang w:val="en-US"/>
        </w:rPr>
        <w:t>OLJ uses a modified APA style. Follow these specifications rather than default Word or APA settings where differences occur.</w:t>
      </w:r>
    </w:p>
    <w:p w14:paraId="1E4E33AB" w14:textId="77777777" w:rsidR="00A049A1" w:rsidRDefault="00A049A1">
      <w:pPr>
        <w:tabs>
          <w:tab w:val="left" w:pos="3068"/>
          <w:tab w:val="left" w:pos="720"/>
        </w:tabs>
        <w:spacing w:line="240" w:lineRule="auto"/>
        <w:rPr>
          <w:rFonts w:eastAsia="Times New Roman" w:cs="Times New Roman"/>
          <w:b/>
          <w:bCs/>
          <w:szCs w:val="24"/>
          <w:highlight w:val="white"/>
        </w:rPr>
      </w:pPr>
    </w:p>
    <w:p w14:paraId="18A64EAC" w14:textId="77777777" w:rsidR="004D046F" w:rsidRPr="004D046F" w:rsidRDefault="004D046F" w:rsidP="004D046F">
      <w:pPr>
        <w:tabs>
          <w:tab w:val="left" w:pos="3068"/>
          <w:tab w:val="left" w:pos="720"/>
        </w:tabs>
        <w:spacing w:line="240" w:lineRule="auto"/>
        <w:rPr>
          <w:rFonts w:eastAsia="Times New Roman" w:cs="Times New Roman"/>
          <w:b/>
          <w:bCs/>
          <w:szCs w:val="24"/>
          <w:highlight w:val="white"/>
          <w:lang w:val="en-US"/>
        </w:rPr>
      </w:pPr>
      <w:r w:rsidRPr="004D046F">
        <w:rPr>
          <w:rFonts w:eastAsia="Times New Roman" w:cs="Times New Roman"/>
          <w:b/>
          <w:bCs/>
          <w:szCs w:val="24"/>
          <w:highlight w:val="white"/>
          <w:lang w:val="en-US"/>
        </w:rPr>
        <w:t>Paper Style</w:t>
      </w:r>
    </w:p>
    <w:p w14:paraId="3F24DBE0" w14:textId="77777777" w:rsidR="004D046F" w:rsidRPr="004D046F" w:rsidRDefault="004D046F" w:rsidP="004D046F">
      <w:pPr>
        <w:numPr>
          <w:ilvl w:val="0"/>
          <w:numId w:val="8"/>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Font: Times New Roman, 12 pt (except where specified) </w:t>
      </w:r>
    </w:p>
    <w:p w14:paraId="0413ED7B" w14:textId="77777777" w:rsidR="004D046F" w:rsidRPr="004D046F" w:rsidRDefault="004D046F" w:rsidP="004D046F">
      <w:pPr>
        <w:numPr>
          <w:ilvl w:val="0"/>
          <w:numId w:val="8"/>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Use APA 7th edition for citations and references </w:t>
      </w:r>
    </w:p>
    <w:p w14:paraId="0B8A37A4" w14:textId="77777777" w:rsidR="004D046F" w:rsidRPr="004D046F" w:rsidRDefault="004D046F" w:rsidP="004D046F">
      <w:pPr>
        <w:numPr>
          <w:ilvl w:val="0"/>
          <w:numId w:val="8"/>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Use the Oxford comma </w:t>
      </w:r>
    </w:p>
    <w:p w14:paraId="50854BA5" w14:textId="77777777" w:rsidR="004D046F" w:rsidRPr="004D046F" w:rsidRDefault="004D046F" w:rsidP="004D046F">
      <w:pPr>
        <w:numPr>
          <w:ilvl w:val="0"/>
          <w:numId w:val="8"/>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Use a single space between sentences</w:t>
      </w:r>
    </w:p>
    <w:p w14:paraId="3AFFF39D" w14:textId="77777777" w:rsidR="00A049A1" w:rsidRDefault="00A049A1">
      <w:pPr>
        <w:tabs>
          <w:tab w:val="left" w:pos="3068"/>
          <w:tab w:val="left" w:pos="720"/>
        </w:tabs>
        <w:spacing w:line="240" w:lineRule="auto"/>
        <w:rPr>
          <w:rFonts w:eastAsia="Times New Roman" w:cs="Times New Roman"/>
          <w:szCs w:val="24"/>
          <w:highlight w:val="white"/>
        </w:rPr>
      </w:pPr>
    </w:p>
    <w:p w14:paraId="67CA1D52" w14:textId="77777777" w:rsidR="004D046F" w:rsidRPr="004D046F" w:rsidRDefault="004D046F" w:rsidP="004D046F">
      <w:pPr>
        <w:tabs>
          <w:tab w:val="left" w:pos="3068"/>
          <w:tab w:val="left" w:pos="720"/>
        </w:tabs>
        <w:spacing w:line="240" w:lineRule="auto"/>
        <w:rPr>
          <w:rFonts w:eastAsia="Times New Roman" w:cs="Times New Roman"/>
          <w:b/>
          <w:bCs/>
          <w:szCs w:val="24"/>
          <w:highlight w:val="white"/>
          <w:lang w:val="en-US"/>
        </w:rPr>
      </w:pPr>
      <w:r w:rsidRPr="004D046F">
        <w:rPr>
          <w:rFonts w:eastAsia="Times New Roman" w:cs="Times New Roman"/>
          <w:b/>
          <w:bCs/>
          <w:szCs w:val="24"/>
          <w:highlight w:val="white"/>
          <w:lang w:val="en-US"/>
        </w:rPr>
        <w:t>In-Text Citations and References</w:t>
      </w:r>
    </w:p>
    <w:p w14:paraId="4FD3CE58" w14:textId="77777777" w:rsidR="004D046F" w:rsidRPr="004D046F" w:rsidRDefault="004D046F" w:rsidP="004D046F">
      <w:pPr>
        <w:numPr>
          <w:ilvl w:val="0"/>
          <w:numId w:val="9"/>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Follow APA 7th edition guidelines </w:t>
      </w:r>
    </w:p>
    <w:p w14:paraId="0B9FF3F8" w14:textId="77777777" w:rsidR="004D046F" w:rsidRPr="004D046F" w:rsidRDefault="004D046F" w:rsidP="004D046F">
      <w:pPr>
        <w:numPr>
          <w:ilvl w:val="0"/>
          <w:numId w:val="9"/>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Use hanging indents for references </w:t>
      </w:r>
    </w:p>
    <w:p w14:paraId="125F1716" w14:textId="2961FEAF" w:rsidR="004D046F" w:rsidRPr="004D046F" w:rsidRDefault="004D046F" w:rsidP="004D046F">
      <w:pPr>
        <w:numPr>
          <w:ilvl w:val="0"/>
          <w:numId w:val="9"/>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Include DOIs </w:t>
      </w:r>
      <w:r>
        <w:rPr>
          <w:rFonts w:eastAsia="Times New Roman" w:cs="Times New Roman"/>
          <w:szCs w:val="24"/>
          <w:highlight w:val="white"/>
          <w:lang w:val="en-US"/>
        </w:rPr>
        <w:t>(</w:t>
      </w:r>
      <w:r w:rsidRPr="004D046F">
        <w:rPr>
          <w:rFonts w:eastAsia="Times New Roman" w:cs="Times New Roman"/>
          <w:szCs w:val="24"/>
          <w:highlight w:val="white"/>
          <w:lang w:val="en-US"/>
        </w:rPr>
        <w:t>https://doi.org/</w:t>
      </w:r>
      <w:r>
        <w:rPr>
          <w:rFonts w:eastAsia="Times New Roman" w:cs="Times New Roman"/>
          <w:szCs w:val="24"/>
          <w:highlight w:val="white"/>
          <w:lang w:val="en-US"/>
        </w:rPr>
        <w:t xml:space="preserve">...) </w:t>
      </w:r>
      <w:r w:rsidRPr="004D046F">
        <w:rPr>
          <w:rFonts w:eastAsia="Times New Roman" w:cs="Times New Roman"/>
          <w:szCs w:val="24"/>
          <w:highlight w:val="white"/>
          <w:lang w:val="en-US"/>
        </w:rPr>
        <w:t xml:space="preserve">for all sources where available </w:t>
      </w:r>
    </w:p>
    <w:p w14:paraId="25418171" w14:textId="77777777" w:rsidR="00EE33C9" w:rsidRDefault="004D046F" w:rsidP="004D046F">
      <w:pPr>
        <w:numPr>
          <w:ilvl w:val="0"/>
          <w:numId w:val="9"/>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Include stable URLs when DOIs are not available</w:t>
      </w:r>
    </w:p>
    <w:p w14:paraId="65055DFD" w14:textId="62CBF969" w:rsidR="004D046F" w:rsidRPr="00EE33C9" w:rsidRDefault="00EE33C9" w:rsidP="00EE33C9">
      <w:pPr>
        <w:pStyle w:val="ListParagraph"/>
        <w:numPr>
          <w:ilvl w:val="0"/>
          <w:numId w:val="9"/>
        </w:numPr>
        <w:tabs>
          <w:tab w:val="left" w:pos="720"/>
        </w:tabs>
        <w:rPr>
          <w:rFonts w:eastAsia="Times New Roman" w:cs="Times New Roman"/>
          <w:szCs w:val="24"/>
          <w:lang w:val="en-US"/>
        </w:rPr>
      </w:pPr>
      <w:r w:rsidRPr="00EE33C9">
        <w:rPr>
          <w:rFonts w:eastAsia="Times New Roman" w:cs="Times New Roman"/>
          <w:szCs w:val="24"/>
          <w:lang w:val="en-US"/>
        </w:rPr>
        <w:t>Footnotes are not allowed due to the journal’s online formatting. Incorporate notes as numbered references instead.</w:t>
      </w:r>
      <w:r w:rsidR="004D046F" w:rsidRPr="00EE33C9">
        <w:rPr>
          <w:rFonts w:eastAsia="Times New Roman" w:cs="Times New Roman"/>
          <w:szCs w:val="24"/>
          <w:highlight w:val="white"/>
          <w:lang w:val="en-US"/>
        </w:rPr>
        <w:t xml:space="preserve"> </w:t>
      </w:r>
    </w:p>
    <w:p w14:paraId="421A8932" w14:textId="77777777" w:rsidR="004D046F" w:rsidRPr="004D046F" w:rsidRDefault="004D046F" w:rsidP="004D046F">
      <w:pPr>
        <w:tabs>
          <w:tab w:val="left" w:pos="3068"/>
          <w:tab w:val="left" w:pos="720"/>
        </w:tabs>
        <w:spacing w:line="240" w:lineRule="auto"/>
        <w:ind w:left="720"/>
        <w:rPr>
          <w:rFonts w:eastAsia="Times New Roman" w:cs="Times New Roman"/>
          <w:szCs w:val="24"/>
          <w:highlight w:val="white"/>
          <w:lang w:val="en-US"/>
        </w:rPr>
      </w:pPr>
    </w:p>
    <w:p w14:paraId="19F39931" w14:textId="21F7153C" w:rsidR="004D046F" w:rsidRPr="004D046F" w:rsidRDefault="004D046F" w:rsidP="004D046F">
      <w:pPr>
        <w:tabs>
          <w:tab w:val="left" w:pos="3068"/>
          <w:tab w:val="left" w:pos="720"/>
        </w:tabs>
        <w:spacing w:line="240" w:lineRule="auto"/>
        <w:rPr>
          <w:rFonts w:eastAsia="Times New Roman" w:cs="Times New Roman"/>
          <w:szCs w:val="24"/>
          <w:highlight w:val="white"/>
          <w:lang w:val="en-US"/>
        </w:rPr>
      </w:pPr>
      <w:r w:rsidRPr="004D046F">
        <w:rPr>
          <w:rFonts w:ascii="Segoe UI Emoji" w:eastAsia="Times New Roman" w:hAnsi="Segoe UI Emoji" w:cs="Segoe UI Emoji"/>
          <w:szCs w:val="24"/>
          <w:highlight w:val="white"/>
          <w:lang w:val="en-US"/>
        </w:rPr>
        <w:t>⚠️</w:t>
      </w:r>
      <w:r w:rsidRPr="004D046F">
        <w:rPr>
          <w:rFonts w:eastAsia="Times New Roman" w:cs="Times New Roman"/>
          <w:szCs w:val="24"/>
          <w:highlight w:val="white"/>
          <w:lang w:val="en-US"/>
        </w:rPr>
        <w:t xml:space="preserve"> </w:t>
      </w:r>
      <w:r w:rsidR="002D4B92" w:rsidRPr="002D4B92">
        <w:rPr>
          <w:rFonts w:eastAsia="Times New Roman" w:cs="Times New Roman"/>
          <w:b/>
          <w:bCs/>
          <w:szCs w:val="24"/>
          <w:highlight w:val="white"/>
          <w:lang w:val="en-US"/>
        </w:rPr>
        <w:t>Important:</w:t>
      </w:r>
      <w:r w:rsidR="002D4B92">
        <w:rPr>
          <w:rFonts w:eastAsia="Times New Roman" w:cs="Times New Roman"/>
          <w:szCs w:val="24"/>
          <w:highlight w:val="white"/>
          <w:lang w:val="en-US"/>
        </w:rPr>
        <w:t xml:space="preserve"> </w:t>
      </w:r>
      <w:r w:rsidRPr="004D046F">
        <w:rPr>
          <w:rFonts w:eastAsia="Times New Roman" w:cs="Times New Roman"/>
          <w:szCs w:val="24"/>
          <w:highlight w:val="white"/>
          <w:lang w:val="en-US"/>
        </w:rPr>
        <w:t>References must be accurate and verifiable. Incomplete or incorrect references may delay review or result in rejection.</w:t>
      </w:r>
    </w:p>
    <w:p w14:paraId="3F3ADB53" w14:textId="77777777" w:rsidR="00A049A1" w:rsidRDefault="00A049A1">
      <w:pPr>
        <w:tabs>
          <w:tab w:val="left" w:pos="3068"/>
          <w:tab w:val="left" w:pos="720"/>
        </w:tabs>
        <w:spacing w:line="240" w:lineRule="auto"/>
        <w:rPr>
          <w:rFonts w:eastAsia="Times New Roman" w:cs="Times New Roman"/>
          <w:b/>
          <w:bCs/>
          <w:szCs w:val="24"/>
          <w:highlight w:val="white"/>
        </w:rPr>
      </w:pPr>
    </w:p>
    <w:p w14:paraId="2066CB0F" w14:textId="77777777" w:rsidR="004D046F" w:rsidRPr="004D046F" w:rsidRDefault="004D046F" w:rsidP="004D046F">
      <w:pPr>
        <w:tabs>
          <w:tab w:val="left" w:pos="3068"/>
          <w:tab w:val="left" w:pos="720"/>
        </w:tabs>
        <w:spacing w:line="240" w:lineRule="auto"/>
        <w:rPr>
          <w:rFonts w:eastAsia="Times New Roman" w:cs="Times New Roman"/>
          <w:b/>
          <w:bCs/>
          <w:szCs w:val="24"/>
          <w:highlight w:val="white"/>
          <w:lang w:val="en-US"/>
        </w:rPr>
      </w:pPr>
      <w:r w:rsidRPr="004D046F">
        <w:rPr>
          <w:rFonts w:eastAsia="Times New Roman" w:cs="Times New Roman"/>
          <w:b/>
          <w:bCs/>
          <w:szCs w:val="24"/>
          <w:highlight w:val="white"/>
          <w:lang w:val="en-US"/>
        </w:rPr>
        <w:t>Tables and Figures</w:t>
      </w:r>
    </w:p>
    <w:p w14:paraId="2288C3C3" w14:textId="77777777" w:rsidR="004D046F" w:rsidRPr="004D046F" w:rsidRDefault="004D046F" w:rsidP="004D046F">
      <w:pPr>
        <w:numPr>
          <w:ilvl w:val="0"/>
          <w:numId w:val="10"/>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Number tables and figures sequentially (Table 1, Figure 1, etc.) </w:t>
      </w:r>
    </w:p>
    <w:p w14:paraId="73CAC3FD" w14:textId="77777777" w:rsidR="004D046F" w:rsidRPr="004D046F" w:rsidRDefault="004D046F" w:rsidP="004D046F">
      <w:pPr>
        <w:numPr>
          <w:ilvl w:val="0"/>
          <w:numId w:val="10"/>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Place titles above tables/figures </w:t>
      </w:r>
    </w:p>
    <w:p w14:paraId="44CDAAEF" w14:textId="77777777" w:rsidR="004D046F" w:rsidRPr="004D046F" w:rsidRDefault="004D046F" w:rsidP="004D046F">
      <w:pPr>
        <w:numPr>
          <w:ilvl w:val="0"/>
          <w:numId w:val="10"/>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Use bold for table/figure numbers (e.g., Table 1) </w:t>
      </w:r>
    </w:p>
    <w:p w14:paraId="21236D91" w14:textId="77777777" w:rsidR="004D046F" w:rsidRPr="004D046F" w:rsidRDefault="004D046F" w:rsidP="004D046F">
      <w:pPr>
        <w:numPr>
          <w:ilvl w:val="0"/>
          <w:numId w:val="10"/>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Use italicized titles in title case </w:t>
      </w:r>
    </w:p>
    <w:p w14:paraId="672F05E0" w14:textId="77777777" w:rsidR="004D046F" w:rsidRDefault="004D046F" w:rsidP="004D046F">
      <w:pPr>
        <w:numPr>
          <w:ilvl w:val="0"/>
          <w:numId w:val="10"/>
        </w:numPr>
        <w:tabs>
          <w:tab w:val="left" w:pos="3068"/>
          <w:tab w:val="left" w:pos="720"/>
        </w:tabs>
        <w:spacing w:line="240" w:lineRule="auto"/>
        <w:rPr>
          <w:rFonts w:eastAsia="Times New Roman" w:cs="Times New Roman"/>
          <w:szCs w:val="24"/>
          <w:highlight w:val="white"/>
          <w:lang w:val="en-US"/>
        </w:rPr>
      </w:pPr>
      <w:r w:rsidRPr="004D046F">
        <w:rPr>
          <w:rFonts w:eastAsia="Times New Roman" w:cs="Times New Roman"/>
          <w:szCs w:val="24"/>
          <w:highlight w:val="white"/>
          <w:lang w:val="en-US"/>
        </w:rPr>
        <w:t xml:space="preserve">Include notes below tables/figures in 10 pt font </w:t>
      </w:r>
    </w:p>
    <w:p w14:paraId="101BDAAB" w14:textId="77777777" w:rsidR="004D046F" w:rsidRPr="004D046F" w:rsidRDefault="004D046F" w:rsidP="004D046F">
      <w:pPr>
        <w:tabs>
          <w:tab w:val="left" w:pos="3068"/>
          <w:tab w:val="left" w:pos="720"/>
        </w:tabs>
        <w:spacing w:line="240" w:lineRule="auto"/>
        <w:ind w:left="720"/>
        <w:rPr>
          <w:rFonts w:eastAsia="Times New Roman" w:cs="Times New Roman"/>
          <w:szCs w:val="24"/>
          <w:highlight w:val="white"/>
          <w:lang w:val="en-US"/>
        </w:rPr>
      </w:pPr>
    </w:p>
    <w:p w14:paraId="1201570B" w14:textId="574D5F99" w:rsidR="004D046F" w:rsidRPr="004D046F" w:rsidRDefault="004D046F" w:rsidP="004D046F">
      <w:pPr>
        <w:tabs>
          <w:tab w:val="left" w:pos="3068"/>
          <w:tab w:val="left" w:pos="720"/>
        </w:tabs>
        <w:spacing w:line="240" w:lineRule="auto"/>
        <w:rPr>
          <w:rFonts w:eastAsia="Times New Roman" w:cs="Times New Roman"/>
          <w:szCs w:val="24"/>
          <w:highlight w:val="white"/>
          <w:lang w:val="en-US"/>
        </w:rPr>
      </w:pPr>
      <w:r w:rsidRPr="004D046F">
        <w:rPr>
          <w:rFonts w:ascii="Segoe UI Emoji" w:eastAsia="Times New Roman" w:hAnsi="Segoe UI Emoji" w:cs="Segoe UI Emoji"/>
          <w:szCs w:val="24"/>
          <w:highlight w:val="white"/>
          <w:lang w:val="en-US"/>
        </w:rPr>
        <w:t>💡</w:t>
      </w:r>
      <w:r w:rsidRPr="004D046F">
        <w:rPr>
          <w:rFonts w:eastAsia="Times New Roman" w:cs="Times New Roman"/>
          <w:szCs w:val="24"/>
          <w:highlight w:val="white"/>
          <w:lang w:val="en-US"/>
        </w:rPr>
        <w:t xml:space="preserve"> For accessibility and design requirements (e.g., alt text, contrast), see</w:t>
      </w:r>
      <w:r>
        <w:rPr>
          <w:rFonts w:eastAsia="Times New Roman" w:cs="Times New Roman"/>
          <w:szCs w:val="24"/>
          <w:highlight w:val="white"/>
          <w:lang w:val="en-US"/>
        </w:rPr>
        <w:t xml:space="preserve"> the</w:t>
      </w:r>
      <w:r w:rsidRPr="004D046F">
        <w:rPr>
          <w:rFonts w:eastAsia="Times New Roman" w:cs="Times New Roman"/>
          <w:szCs w:val="24"/>
          <w:highlight w:val="white"/>
          <w:lang w:val="en-US"/>
        </w:rPr>
        <w:t xml:space="preserve"> Guidance for Accessible Figures</w:t>
      </w:r>
      <w:r>
        <w:rPr>
          <w:rFonts w:eastAsia="Times New Roman" w:cs="Times New Roman"/>
          <w:szCs w:val="24"/>
          <w:highlight w:val="white"/>
          <w:lang w:val="en-US"/>
        </w:rPr>
        <w:t xml:space="preserve"> section in the </w:t>
      </w:r>
      <w:hyperlink r:id="rId10" w:history="1">
        <w:r w:rsidRPr="004D046F">
          <w:rPr>
            <w:rStyle w:val="Hyperlink"/>
            <w:rFonts w:eastAsia="Times New Roman" w:cs="Times New Roman"/>
            <w:szCs w:val="24"/>
            <w:highlight w:val="white"/>
            <w:lang w:val="en-US"/>
          </w:rPr>
          <w:t>Author Guidebook</w:t>
        </w:r>
      </w:hyperlink>
      <w:r w:rsidRPr="004D046F">
        <w:rPr>
          <w:rFonts w:eastAsia="Times New Roman" w:cs="Times New Roman"/>
          <w:szCs w:val="24"/>
          <w:highlight w:val="white"/>
          <w:lang w:val="en-US"/>
        </w:rPr>
        <w:t>.</w:t>
      </w:r>
    </w:p>
    <w:p w14:paraId="06ACB90B" w14:textId="77777777" w:rsidR="00A049A1" w:rsidRDefault="00A049A1">
      <w:pPr>
        <w:tabs>
          <w:tab w:val="left" w:pos="3068"/>
          <w:tab w:val="left" w:pos="720"/>
        </w:tabs>
        <w:spacing w:line="240" w:lineRule="auto"/>
        <w:rPr>
          <w:rFonts w:eastAsia="Times New Roman" w:cs="Times New Roman"/>
          <w:szCs w:val="24"/>
          <w:highlight w:val="white"/>
        </w:rPr>
      </w:pPr>
    </w:p>
    <w:p w14:paraId="2B438D93" w14:textId="77777777" w:rsidR="00A049A1" w:rsidRDefault="00000000" w:rsidP="0021171F">
      <w:pPr>
        <w:pStyle w:val="Heading1"/>
        <w:rPr>
          <w:highlight w:val="white"/>
        </w:rPr>
      </w:pPr>
      <w:r>
        <w:rPr>
          <w:highlight w:val="white"/>
        </w:rPr>
        <w:t>Heading Levels</w:t>
      </w:r>
    </w:p>
    <w:p w14:paraId="3203B204" w14:textId="1D0BAA80" w:rsidR="00EE33C9" w:rsidRDefault="00EE33C9" w:rsidP="00EE33C9">
      <w:pPr>
        <w:numPr>
          <w:ilvl w:val="0"/>
          <w:numId w:val="10"/>
        </w:numPr>
        <w:tabs>
          <w:tab w:val="left" w:pos="3068"/>
          <w:tab w:val="left" w:pos="720"/>
        </w:tabs>
        <w:spacing w:line="240" w:lineRule="auto"/>
        <w:rPr>
          <w:rFonts w:eastAsia="Times New Roman" w:cs="Times New Roman"/>
          <w:szCs w:val="24"/>
          <w:highlight w:val="white"/>
          <w:lang w:val="en-US"/>
        </w:rPr>
      </w:pPr>
      <w:bookmarkStart w:id="0" w:name="_heading=h.1raqrrpn7qpp" w:colFirst="0" w:colLast="0"/>
      <w:bookmarkEnd w:id="0"/>
      <w:r>
        <w:rPr>
          <w:rFonts w:eastAsia="Times New Roman" w:cs="Times New Roman"/>
          <w:szCs w:val="24"/>
          <w:highlight w:val="white"/>
          <w:lang w:val="en-US"/>
        </w:rPr>
        <w:t>All headings should be in Title Case</w:t>
      </w:r>
      <w:r w:rsidRPr="004D046F">
        <w:rPr>
          <w:rFonts w:eastAsia="Times New Roman" w:cs="Times New Roman"/>
          <w:szCs w:val="24"/>
          <w:highlight w:val="white"/>
          <w:lang w:val="en-US"/>
        </w:rPr>
        <w:t xml:space="preserve"> </w:t>
      </w:r>
    </w:p>
    <w:p w14:paraId="4C4E55D5" w14:textId="23837DC8" w:rsidR="00F65159" w:rsidRPr="004D046F" w:rsidRDefault="00F65159" w:rsidP="00EE33C9">
      <w:pPr>
        <w:numPr>
          <w:ilvl w:val="0"/>
          <w:numId w:val="10"/>
        </w:numPr>
        <w:tabs>
          <w:tab w:val="left" w:pos="3068"/>
          <w:tab w:val="left" w:pos="720"/>
        </w:tabs>
        <w:spacing w:line="240" w:lineRule="auto"/>
        <w:rPr>
          <w:rFonts w:eastAsia="Times New Roman" w:cs="Times New Roman"/>
          <w:szCs w:val="24"/>
          <w:highlight w:val="white"/>
          <w:lang w:val="en-US"/>
        </w:rPr>
      </w:pPr>
      <w:r w:rsidRPr="00F65159">
        <w:rPr>
          <w:rFonts w:eastAsia="Times New Roman" w:cs="Times New Roman"/>
          <w:szCs w:val="24"/>
          <w:lang w:val="en-US"/>
        </w:rPr>
        <w:t>These heading styles differ slightly from standard APA formatting and should be followed for OLJ submissions.</w:t>
      </w:r>
    </w:p>
    <w:p w14:paraId="1D91CCB5" w14:textId="77777777" w:rsidR="00EE33C9" w:rsidRDefault="00EE33C9" w:rsidP="00EE33C9"/>
    <w:p w14:paraId="7E8A0F28" w14:textId="631E6F0C" w:rsidR="00EE33C9" w:rsidRPr="00EE33C9" w:rsidRDefault="00EE33C9" w:rsidP="0021171F">
      <w:pPr>
        <w:pStyle w:val="Title"/>
      </w:pPr>
      <w:r>
        <w:t>Title (20 pt. New Roman, Centered, Bold)</w:t>
      </w:r>
    </w:p>
    <w:p w14:paraId="5593F207" w14:textId="77777777" w:rsidR="00EE33C9" w:rsidRPr="00EE33C9" w:rsidRDefault="00EE33C9" w:rsidP="0021171F"/>
    <w:p w14:paraId="4C73C7E9" w14:textId="3884B156" w:rsidR="00EE33C9" w:rsidRPr="0021171F" w:rsidRDefault="00EE33C9" w:rsidP="0021171F">
      <w:pPr>
        <w:pStyle w:val="Heading1"/>
      </w:pPr>
      <w:r w:rsidRPr="0021171F">
        <w:t>Heading 1 (16 pt. Times New Roman, Centered, Bold)</w:t>
      </w:r>
    </w:p>
    <w:p w14:paraId="230D6F84" w14:textId="77777777" w:rsidR="00B84859" w:rsidRDefault="00B84859" w:rsidP="0021171F"/>
    <w:p w14:paraId="31FD9DA9" w14:textId="38DA2014" w:rsidR="00EE33C9" w:rsidRPr="00B455FE" w:rsidRDefault="00EE33C9" w:rsidP="00EE33C9">
      <w:pPr>
        <w:spacing w:after="240" w:line="240" w:lineRule="auto"/>
        <w:rPr>
          <w:rFonts w:cs="Times New Roman"/>
          <w:b/>
          <w:bCs/>
          <w:i/>
          <w:iCs/>
          <w:szCs w:val="24"/>
        </w:rPr>
      </w:pPr>
      <w:r w:rsidRPr="00B455FE">
        <w:rPr>
          <w:rFonts w:cs="Times New Roman"/>
          <w:b/>
          <w:bCs/>
          <w:i/>
          <w:iCs/>
          <w:szCs w:val="24"/>
        </w:rPr>
        <w:t>Heading 2</w:t>
      </w:r>
      <w:r>
        <w:rPr>
          <w:rFonts w:cs="Times New Roman"/>
          <w:b/>
          <w:bCs/>
          <w:i/>
          <w:iCs/>
          <w:szCs w:val="24"/>
        </w:rPr>
        <w:t xml:space="preserve"> (12 pt. Times New Roman, Left Aligned, Italics, Bold)</w:t>
      </w:r>
    </w:p>
    <w:p w14:paraId="0CC1A012" w14:textId="77777777" w:rsidR="00B84859" w:rsidRDefault="00B84859" w:rsidP="0021171F"/>
    <w:p w14:paraId="699631F6" w14:textId="557BE308" w:rsidR="00EE33C9" w:rsidRPr="00B455FE" w:rsidRDefault="00EE33C9" w:rsidP="00EE33C9">
      <w:pPr>
        <w:spacing w:after="240" w:line="240" w:lineRule="auto"/>
        <w:rPr>
          <w:rFonts w:cs="Times New Roman"/>
          <w:u w:val="single"/>
        </w:rPr>
      </w:pPr>
      <w:r w:rsidRPr="00B455FE">
        <w:rPr>
          <w:rFonts w:cs="Times New Roman"/>
          <w:u w:val="single"/>
        </w:rPr>
        <w:t>Heading 3</w:t>
      </w:r>
      <w:r>
        <w:rPr>
          <w:rFonts w:cs="Times New Roman"/>
          <w:u w:val="single"/>
        </w:rPr>
        <w:t xml:space="preserve"> (12 pt. Times New Roman, Left aligned, Underlined) </w:t>
      </w:r>
    </w:p>
    <w:p w14:paraId="37F87EF0" w14:textId="77777777" w:rsidR="00EE33C9" w:rsidRDefault="00EE33C9" w:rsidP="00EE33C9"/>
    <w:p w14:paraId="1FFA06DE" w14:textId="77777777" w:rsidR="00EE33C9" w:rsidRPr="00EE33C9" w:rsidRDefault="00EE33C9" w:rsidP="00EE33C9"/>
    <w:p w14:paraId="1FA36B03" w14:textId="77777777" w:rsidR="0061179F" w:rsidRDefault="0061179F">
      <w:pPr>
        <w:spacing w:line="480" w:lineRule="auto"/>
        <w:jc w:val="center"/>
        <w:rPr>
          <w:rFonts w:eastAsia="Times New Roman" w:cs="Times New Roman"/>
          <w:b/>
          <w:bCs/>
          <w:sz w:val="40"/>
          <w:szCs w:val="40"/>
        </w:rPr>
      </w:pPr>
    </w:p>
    <w:p w14:paraId="553482D6" w14:textId="77777777" w:rsidR="00EE33C9" w:rsidRDefault="00EE33C9">
      <w:pPr>
        <w:rPr>
          <w:rFonts w:eastAsia="Times New Roman" w:cs="Times New Roman"/>
          <w:b/>
          <w:bCs/>
          <w:sz w:val="40"/>
          <w:szCs w:val="40"/>
        </w:rPr>
      </w:pPr>
      <w:r>
        <w:rPr>
          <w:rFonts w:eastAsia="Times New Roman" w:cs="Times New Roman"/>
          <w:b/>
          <w:bCs/>
          <w:sz w:val="40"/>
          <w:szCs w:val="40"/>
        </w:rPr>
        <w:br w:type="page"/>
      </w:r>
    </w:p>
    <w:p w14:paraId="55DC5DF6" w14:textId="44D104AE" w:rsidR="00A049A1" w:rsidRPr="0021171F" w:rsidRDefault="00000000" w:rsidP="0021171F">
      <w:pPr>
        <w:pStyle w:val="Title"/>
      </w:pPr>
      <w:r w:rsidRPr="0021171F">
        <w:lastRenderedPageBreak/>
        <w:t>Title of Paper</w:t>
      </w:r>
      <w:r w:rsidR="0061179F" w:rsidRPr="0021171F">
        <w:t xml:space="preserve">: </w:t>
      </w:r>
      <w:r w:rsidR="00B84859" w:rsidRPr="0021171F">
        <w:t xml:space="preserve">Clear and </w:t>
      </w:r>
      <w:r w:rsidR="0061179F" w:rsidRPr="0021171F">
        <w:t>Descriptive</w:t>
      </w:r>
    </w:p>
    <w:p w14:paraId="5BB255AE" w14:textId="77777777" w:rsidR="0028399F" w:rsidRDefault="0028399F">
      <w:pPr>
        <w:spacing w:line="480" w:lineRule="auto"/>
        <w:jc w:val="center"/>
        <w:rPr>
          <w:rFonts w:eastAsia="Times New Roman" w:cs="Times New Roman"/>
          <w:szCs w:val="24"/>
        </w:rPr>
      </w:pPr>
    </w:p>
    <w:p w14:paraId="51C38ED6" w14:textId="77777777" w:rsidR="00A049A1" w:rsidRDefault="00000000">
      <w:pPr>
        <w:spacing w:line="480" w:lineRule="auto"/>
        <w:jc w:val="center"/>
        <w:rPr>
          <w:rFonts w:eastAsia="Times New Roman" w:cs="Times New Roman"/>
          <w:szCs w:val="24"/>
        </w:rPr>
      </w:pPr>
      <w:r>
        <w:rPr>
          <w:rFonts w:eastAsia="Times New Roman" w:cs="Times New Roman"/>
          <w:szCs w:val="24"/>
        </w:rPr>
        <w:t>Author Name [12pt, Times New Roman, Centered]</w:t>
      </w:r>
    </w:p>
    <w:p w14:paraId="564B8F5E" w14:textId="77777777" w:rsidR="00A049A1" w:rsidRDefault="00000000">
      <w:pPr>
        <w:spacing w:line="480" w:lineRule="auto"/>
        <w:jc w:val="center"/>
        <w:rPr>
          <w:rFonts w:eastAsia="Times New Roman" w:cs="Times New Roman"/>
          <w:i/>
          <w:iCs/>
          <w:szCs w:val="24"/>
        </w:rPr>
      </w:pPr>
      <w:r>
        <w:rPr>
          <w:rFonts w:eastAsia="Times New Roman" w:cs="Times New Roman"/>
          <w:i/>
          <w:iCs/>
          <w:szCs w:val="24"/>
        </w:rPr>
        <w:t>Author Affiliation [12pt, Times New Roman, Centered, Italics]</w:t>
      </w:r>
    </w:p>
    <w:p w14:paraId="2BC7EB02" w14:textId="77777777" w:rsidR="00A049A1" w:rsidRDefault="00A049A1"/>
    <w:p w14:paraId="233B07BD" w14:textId="77777777" w:rsidR="0061179F" w:rsidRDefault="0061179F" w:rsidP="0061179F">
      <w:pPr>
        <w:pStyle w:val="NormalWeb"/>
        <w:spacing w:before="0" w:beforeAutospacing="0" w:after="0" w:afterAutospacing="0" w:line="480" w:lineRule="auto"/>
      </w:pPr>
      <w:r>
        <w:rPr>
          <w:b/>
          <w:bCs/>
          <w:color w:val="000000"/>
        </w:rPr>
        <w:t>One author, no affiliation</w:t>
      </w:r>
    </w:p>
    <w:p w14:paraId="2AA4A2E5" w14:textId="77777777" w:rsidR="0061179F" w:rsidRDefault="0061179F" w:rsidP="0061179F">
      <w:pPr>
        <w:pStyle w:val="NormalWeb"/>
        <w:spacing w:before="0" w:beforeAutospacing="0" w:after="0" w:afterAutospacing="0" w:line="480" w:lineRule="auto"/>
        <w:ind w:firstLine="720"/>
        <w:jc w:val="center"/>
      </w:pPr>
      <w:r>
        <w:rPr>
          <w:color w:val="000000"/>
        </w:rPr>
        <w:t>Artie S. Author, PhD</w:t>
      </w:r>
    </w:p>
    <w:p w14:paraId="0909FEBD" w14:textId="77777777" w:rsidR="0061179F" w:rsidRDefault="0061179F" w:rsidP="0061179F">
      <w:pPr>
        <w:pStyle w:val="NormalWeb"/>
        <w:spacing w:before="0" w:beforeAutospacing="0" w:after="0" w:afterAutospacing="0" w:line="480" w:lineRule="auto"/>
        <w:ind w:firstLine="720"/>
        <w:jc w:val="center"/>
      </w:pPr>
      <w:r>
        <w:rPr>
          <w:color w:val="000000"/>
        </w:rPr>
        <w:t>Rochester, New York</w:t>
      </w:r>
    </w:p>
    <w:p w14:paraId="5F7E6071" w14:textId="77777777" w:rsidR="0061179F" w:rsidRDefault="0061179F" w:rsidP="0061179F">
      <w:pPr>
        <w:pStyle w:val="NormalWeb"/>
        <w:spacing w:before="0" w:beforeAutospacing="0" w:after="0" w:afterAutospacing="0" w:line="480" w:lineRule="auto"/>
      </w:pPr>
      <w:r>
        <w:rPr>
          <w:b/>
          <w:bCs/>
          <w:color w:val="000000"/>
        </w:rPr>
        <w:t>Two authors (with suffices), one affiliation</w:t>
      </w:r>
    </w:p>
    <w:p w14:paraId="0E46A958" w14:textId="77777777" w:rsidR="0061179F" w:rsidRDefault="0061179F" w:rsidP="0061179F">
      <w:pPr>
        <w:pStyle w:val="NormalWeb"/>
        <w:spacing w:before="0" w:beforeAutospacing="0" w:after="0" w:afterAutospacing="0" w:line="480" w:lineRule="auto"/>
        <w:ind w:firstLine="720"/>
        <w:jc w:val="center"/>
      </w:pPr>
      <w:r>
        <w:rPr>
          <w:color w:val="000000"/>
        </w:rPr>
        <w:t>John Q. Public II and Roy G. Biv Jr.</w:t>
      </w:r>
    </w:p>
    <w:p w14:paraId="47DB43B9" w14:textId="77777777" w:rsidR="0061179F" w:rsidRDefault="0061179F" w:rsidP="0061179F">
      <w:pPr>
        <w:pStyle w:val="NormalWeb"/>
        <w:spacing w:before="0" w:beforeAutospacing="0" w:after="0" w:afterAutospacing="0" w:line="480" w:lineRule="auto"/>
        <w:ind w:firstLine="720"/>
        <w:jc w:val="center"/>
      </w:pPr>
      <w:r>
        <w:rPr>
          <w:i/>
          <w:iCs/>
          <w:color w:val="000000"/>
        </w:rPr>
        <w:t>Educational Product Service, Princeton, New Jersey</w:t>
      </w:r>
    </w:p>
    <w:p w14:paraId="41C1F73C" w14:textId="77777777" w:rsidR="0061179F" w:rsidRDefault="0061179F" w:rsidP="0061179F">
      <w:pPr>
        <w:pStyle w:val="NormalWeb"/>
        <w:spacing w:before="0" w:beforeAutospacing="0" w:after="0" w:afterAutospacing="0" w:line="480" w:lineRule="auto"/>
        <w:jc w:val="both"/>
      </w:pPr>
      <w:r>
        <w:rPr>
          <w:b/>
          <w:bCs/>
          <w:color w:val="000000"/>
        </w:rPr>
        <w:t>Two authors, two affiliations</w:t>
      </w:r>
    </w:p>
    <w:p w14:paraId="49368945" w14:textId="77777777" w:rsidR="0061179F" w:rsidRDefault="0061179F" w:rsidP="0061179F">
      <w:pPr>
        <w:pStyle w:val="NormalWeb"/>
        <w:spacing w:before="0" w:beforeAutospacing="0" w:after="0" w:afterAutospacing="0" w:line="480" w:lineRule="auto"/>
        <w:ind w:firstLine="720"/>
        <w:jc w:val="center"/>
      </w:pPr>
      <w:r>
        <w:rPr>
          <w:color w:val="000000"/>
        </w:rPr>
        <w:t>Sally Scholar</w:t>
      </w:r>
    </w:p>
    <w:p w14:paraId="4C3CF90D" w14:textId="77777777" w:rsidR="0061179F" w:rsidRDefault="0061179F" w:rsidP="0061179F">
      <w:pPr>
        <w:pStyle w:val="NormalWeb"/>
        <w:spacing w:before="0" w:beforeAutospacing="0" w:after="0" w:afterAutospacing="0" w:line="480" w:lineRule="auto"/>
        <w:ind w:firstLine="720"/>
        <w:jc w:val="center"/>
      </w:pPr>
      <w:r>
        <w:rPr>
          <w:i/>
          <w:iCs/>
          <w:color w:val="000000"/>
        </w:rPr>
        <w:t>University of California, Berkley</w:t>
      </w:r>
    </w:p>
    <w:p w14:paraId="5A2B5185" w14:textId="77777777" w:rsidR="0061179F" w:rsidRDefault="0061179F" w:rsidP="0061179F">
      <w:pPr>
        <w:pStyle w:val="NormalWeb"/>
        <w:spacing w:before="0" w:beforeAutospacing="0" w:after="0" w:afterAutospacing="0" w:line="480" w:lineRule="auto"/>
        <w:ind w:firstLine="720"/>
        <w:jc w:val="center"/>
      </w:pPr>
      <w:r>
        <w:rPr>
          <w:color w:val="000000"/>
        </w:rPr>
        <w:t>Richard Researcher</w:t>
      </w:r>
    </w:p>
    <w:p w14:paraId="4AE34770" w14:textId="77777777" w:rsidR="0061179F" w:rsidRDefault="0061179F" w:rsidP="0061179F">
      <w:pPr>
        <w:pStyle w:val="NormalWeb"/>
        <w:spacing w:before="0" w:beforeAutospacing="0" w:after="0" w:afterAutospacing="0" w:line="480" w:lineRule="auto"/>
        <w:ind w:firstLine="720"/>
        <w:jc w:val="center"/>
      </w:pPr>
      <w:r>
        <w:rPr>
          <w:i/>
          <w:iCs/>
          <w:color w:val="000000"/>
        </w:rPr>
        <w:t>Brandon University</w:t>
      </w:r>
    </w:p>
    <w:p w14:paraId="0C3871A7" w14:textId="77777777" w:rsidR="0061179F" w:rsidRDefault="0061179F" w:rsidP="0061179F">
      <w:pPr>
        <w:pStyle w:val="NormalWeb"/>
        <w:spacing w:before="0" w:beforeAutospacing="0" w:after="0" w:afterAutospacing="0" w:line="480" w:lineRule="auto"/>
      </w:pPr>
      <w:r>
        <w:rPr>
          <w:b/>
          <w:bCs/>
          <w:color w:val="000000"/>
        </w:rPr>
        <w:t>Three authors, two affiliations</w:t>
      </w:r>
    </w:p>
    <w:p w14:paraId="6C6CBE99" w14:textId="77777777" w:rsidR="0061179F" w:rsidRDefault="0061179F" w:rsidP="0061179F">
      <w:pPr>
        <w:pStyle w:val="NormalWeb"/>
        <w:spacing w:before="0" w:beforeAutospacing="0" w:after="0" w:afterAutospacing="0" w:line="480" w:lineRule="auto"/>
        <w:ind w:firstLine="720"/>
        <w:jc w:val="center"/>
      </w:pPr>
      <w:r>
        <w:rPr>
          <w:color w:val="000000"/>
        </w:rPr>
        <w:t>Meredith Manuscript and Mix D. Methods</w:t>
      </w:r>
    </w:p>
    <w:p w14:paraId="22D8F6DC" w14:textId="77777777" w:rsidR="0061179F" w:rsidRDefault="0061179F" w:rsidP="0061179F">
      <w:pPr>
        <w:pStyle w:val="NormalWeb"/>
        <w:spacing w:before="0" w:beforeAutospacing="0" w:after="0" w:afterAutospacing="0" w:line="480" w:lineRule="auto"/>
        <w:ind w:firstLine="720"/>
        <w:jc w:val="center"/>
      </w:pPr>
      <w:r>
        <w:rPr>
          <w:i/>
          <w:iCs/>
          <w:color w:val="000000"/>
        </w:rPr>
        <w:t>Georgetown University</w:t>
      </w:r>
    </w:p>
    <w:p w14:paraId="78831263" w14:textId="77777777" w:rsidR="0061179F" w:rsidRDefault="0061179F" w:rsidP="0061179F">
      <w:pPr>
        <w:pStyle w:val="NormalWeb"/>
        <w:spacing w:before="0" w:beforeAutospacing="0" w:after="0" w:afterAutospacing="0" w:line="480" w:lineRule="auto"/>
        <w:ind w:firstLine="720"/>
        <w:jc w:val="center"/>
      </w:pPr>
      <w:r>
        <w:rPr>
          <w:color w:val="000000"/>
        </w:rPr>
        <w:t>Qual I. Tative</w:t>
      </w:r>
    </w:p>
    <w:p w14:paraId="57655035" w14:textId="77777777" w:rsidR="0061179F" w:rsidRDefault="0061179F" w:rsidP="0061179F">
      <w:pPr>
        <w:pStyle w:val="NormalWeb"/>
        <w:spacing w:before="0" w:beforeAutospacing="0" w:after="0" w:afterAutospacing="0" w:line="480" w:lineRule="auto"/>
        <w:ind w:firstLine="720"/>
        <w:jc w:val="center"/>
      </w:pPr>
      <w:r>
        <w:rPr>
          <w:i/>
          <w:iCs/>
          <w:color w:val="000000"/>
        </w:rPr>
        <w:t>Dartmouth College</w:t>
      </w:r>
    </w:p>
    <w:p w14:paraId="698214FC" w14:textId="77777777" w:rsidR="00EE33C9" w:rsidRDefault="00EE33C9" w:rsidP="0021171F">
      <w:pPr>
        <w:pStyle w:val="Heading1"/>
        <w:rPr>
          <w:highlight w:val="white"/>
        </w:rPr>
      </w:pPr>
    </w:p>
    <w:p w14:paraId="6CCD216F" w14:textId="77777777" w:rsidR="002D4B92" w:rsidRDefault="002D4B92">
      <w:pPr>
        <w:rPr>
          <w:rFonts w:eastAsia="Times New Roman" w:cs="Times New Roman"/>
          <w:b/>
          <w:bCs/>
          <w:szCs w:val="24"/>
          <w:highlight w:val="white"/>
        </w:rPr>
      </w:pPr>
      <w:r>
        <w:rPr>
          <w:rFonts w:eastAsia="Times New Roman" w:cs="Times New Roman"/>
          <w:bCs/>
          <w:szCs w:val="24"/>
          <w:highlight w:val="white"/>
        </w:rPr>
        <w:br w:type="page"/>
      </w:r>
    </w:p>
    <w:p w14:paraId="4C845AEC" w14:textId="1EF65FFD" w:rsidR="00A049A1" w:rsidRPr="0021171F" w:rsidRDefault="00000000" w:rsidP="0021171F">
      <w:pPr>
        <w:rPr>
          <w:b/>
          <w:bCs/>
          <w:highlight w:val="white"/>
        </w:rPr>
      </w:pPr>
      <w:r w:rsidRPr="0021171F">
        <w:rPr>
          <w:b/>
          <w:bCs/>
          <w:highlight w:val="white"/>
        </w:rPr>
        <w:lastRenderedPageBreak/>
        <w:t>Abstract</w:t>
      </w:r>
    </w:p>
    <w:p w14:paraId="39E386B8" w14:textId="0E045F29" w:rsidR="006851AC" w:rsidRDefault="002D4B92">
      <w:pPr>
        <w:tabs>
          <w:tab w:val="left" w:pos="3068"/>
          <w:tab w:val="left" w:pos="720"/>
        </w:tabs>
        <w:spacing w:line="240" w:lineRule="auto"/>
        <w:rPr>
          <w:rFonts w:eastAsia="Times New Roman" w:cs="Times New Roman"/>
          <w:szCs w:val="24"/>
          <w:highlight w:val="white"/>
        </w:rPr>
      </w:pPr>
      <w:r w:rsidRPr="002D4B92">
        <w:rPr>
          <w:rFonts w:eastAsia="Times New Roman" w:cs="Times New Roman"/>
          <w:szCs w:val="24"/>
          <w:highlight w:val="white"/>
        </w:rPr>
        <w:t>[Insert abstract here (maximum 250 words). Include purpose, methods, key findings, and conclusions.]</w:t>
      </w:r>
    </w:p>
    <w:p w14:paraId="46608B71" w14:textId="77777777" w:rsidR="002D4B92" w:rsidRDefault="002D4B92">
      <w:pPr>
        <w:tabs>
          <w:tab w:val="left" w:pos="3068"/>
          <w:tab w:val="left" w:pos="720"/>
        </w:tabs>
        <w:spacing w:line="240" w:lineRule="auto"/>
        <w:rPr>
          <w:rFonts w:eastAsia="Times New Roman" w:cs="Times New Roman"/>
          <w:szCs w:val="24"/>
          <w:highlight w:val="white"/>
        </w:rPr>
      </w:pPr>
    </w:p>
    <w:p w14:paraId="15D8F773" w14:textId="77777777" w:rsidR="006851AC" w:rsidRPr="006851AC" w:rsidRDefault="006851AC" w:rsidP="006851AC">
      <w:pPr>
        <w:tabs>
          <w:tab w:val="left" w:pos="3068"/>
          <w:tab w:val="left" w:pos="720"/>
        </w:tabs>
        <w:spacing w:line="240" w:lineRule="auto"/>
        <w:rPr>
          <w:rFonts w:eastAsia="Times New Roman" w:cs="Times New Roman"/>
          <w:szCs w:val="24"/>
          <w:highlight w:val="white"/>
          <w:lang w:val="en-US"/>
        </w:rPr>
      </w:pPr>
      <w:r w:rsidRPr="006851AC">
        <w:rPr>
          <w:rFonts w:eastAsia="Times New Roman" w:cs="Times New Roman"/>
          <w:b/>
          <w:bCs/>
          <w:szCs w:val="24"/>
          <w:highlight w:val="white"/>
          <w:lang w:val="en-US"/>
        </w:rPr>
        <w:t>Example (Condensed):</w:t>
      </w:r>
    </w:p>
    <w:p w14:paraId="5C996979" w14:textId="4871E47F" w:rsidR="006851AC" w:rsidRPr="006851AC" w:rsidRDefault="006851AC">
      <w:pPr>
        <w:tabs>
          <w:tab w:val="left" w:pos="3068"/>
          <w:tab w:val="left" w:pos="720"/>
        </w:tabs>
        <w:spacing w:line="240" w:lineRule="auto"/>
        <w:rPr>
          <w:rFonts w:eastAsia="Times New Roman" w:cs="Times New Roman"/>
          <w:szCs w:val="24"/>
          <w:highlight w:val="white"/>
          <w:lang w:val="en-US"/>
        </w:rPr>
      </w:pPr>
      <w:r w:rsidRPr="006851AC">
        <w:rPr>
          <w:rFonts w:eastAsia="Times New Roman" w:cs="Times New Roman"/>
          <w:szCs w:val="24"/>
          <w:highlight w:val="white"/>
          <w:lang w:val="en-US"/>
        </w:rPr>
        <w:t xml:space="preserve">This study examined… using a </w:t>
      </w:r>
      <w:r>
        <w:rPr>
          <w:rFonts w:eastAsia="Times New Roman" w:cs="Times New Roman"/>
          <w:szCs w:val="24"/>
          <w:highlight w:val="white"/>
          <w:lang w:val="en-US"/>
        </w:rPr>
        <w:t>[</w:t>
      </w:r>
      <w:r w:rsidRPr="006851AC">
        <w:rPr>
          <w:rFonts w:eastAsia="Times New Roman" w:cs="Times New Roman"/>
          <w:szCs w:val="24"/>
          <w:highlight w:val="white"/>
          <w:lang w:val="en-US"/>
        </w:rPr>
        <w:t>mixed-methods</w:t>
      </w:r>
      <w:r>
        <w:rPr>
          <w:rFonts w:eastAsia="Times New Roman" w:cs="Times New Roman"/>
          <w:szCs w:val="24"/>
          <w:highlight w:val="white"/>
          <w:lang w:val="en-US"/>
        </w:rPr>
        <w:t>]</w:t>
      </w:r>
      <w:r w:rsidRPr="006851AC">
        <w:rPr>
          <w:rFonts w:eastAsia="Times New Roman" w:cs="Times New Roman"/>
          <w:szCs w:val="24"/>
          <w:highlight w:val="white"/>
          <w:lang w:val="en-US"/>
        </w:rPr>
        <w:t xml:space="preserve"> design… Findings indicated… Results suggest…</w:t>
      </w:r>
    </w:p>
    <w:p w14:paraId="16FEFD9E" w14:textId="77777777" w:rsidR="00A049A1" w:rsidRDefault="00A049A1">
      <w:pPr>
        <w:tabs>
          <w:tab w:val="left" w:pos="3068"/>
          <w:tab w:val="left" w:pos="720"/>
        </w:tabs>
        <w:spacing w:line="240" w:lineRule="auto"/>
        <w:rPr>
          <w:rFonts w:eastAsia="Times New Roman" w:cs="Times New Roman"/>
          <w:szCs w:val="24"/>
          <w:highlight w:val="white"/>
        </w:rPr>
      </w:pPr>
    </w:p>
    <w:p w14:paraId="6FC8465D" w14:textId="4A5667BD" w:rsidR="00A049A1" w:rsidRDefault="00000000">
      <w:pPr>
        <w:tabs>
          <w:tab w:val="left" w:pos="3068"/>
          <w:tab w:val="left" w:pos="720"/>
        </w:tabs>
        <w:spacing w:line="240" w:lineRule="auto"/>
        <w:rPr>
          <w:rFonts w:eastAsia="Times New Roman" w:cs="Times New Roman"/>
          <w:szCs w:val="24"/>
          <w:highlight w:val="white"/>
        </w:rPr>
      </w:pPr>
      <w:r>
        <w:rPr>
          <w:rFonts w:eastAsia="Times New Roman" w:cs="Times New Roman"/>
          <w:i/>
          <w:iCs/>
          <w:szCs w:val="24"/>
          <w:highlight w:val="white"/>
        </w:rPr>
        <w:t>Keywords:</w:t>
      </w:r>
      <w:r>
        <w:rPr>
          <w:rFonts w:eastAsia="Times New Roman" w:cs="Times New Roman"/>
          <w:szCs w:val="24"/>
          <w:highlight w:val="white"/>
        </w:rPr>
        <w:t xml:space="preserve"> </w:t>
      </w:r>
      <w:r w:rsidR="002D4B92" w:rsidRPr="002D4B92">
        <w:rPr>
          <w:rFonts w:eastAsia="Times New Roman" w:cs="Times New Roman"/>
          <w:szCs w:val="24"/>
          <w:highlight w:val="white"/>
        </w:rPr>
        <w:t>APA; Online learning; Templates; Format; OLJ</w:t>
      </w:r>
      <w:r w:rsidR="002D4B92" w:rsidRPr="002D4B92">
        <w:rPr>
          <w:rFonts w:eastAsia="Times New Roman" w:cs="Times New Roman"/>
          <w:szCs w:val="24"/>
          <w:highlight w:val="white"/>
        </w:rPr>
        <w:br/>
        <w:t>[Provide 3–6 keywords. Use standard terms to support indexing and discoverability.]</w:t>
      </w:r>
    </w:p>
    <w:p w14:paraId="71404E53" w14:textId="77777777" w:rsidR="00A049A1" w:rsidRDefault="00000000" w:rsidP="0061179F">
      <w:pPr>
        <w:tabs>
          <w:tab w:val="left" w:pos="720"/>
        </w:tabs>
        <w:spacing w:line="480" w:lineRule="auto"/>
        <w:ind w:firstLine="720"/>
        <w:rPr>
          <w:rFonts w:eastAsia="Times New Roman" w:cs="Times New Roman"/>
          <w:szCs w:val="24"/>
          <w:highlight w:val="white"/>
        </w:rPr>
      </w:pPr>
      <w:r>
        <w:br w:type="page"/>
      </w:r>
    </w:p>
    <w:p w14:paraId="5503996A" w14:textId="54418DCE" w:rsidR="0028399F" w:rsidRDefault="0028399F" w:rsidP="0021171F">
      <w:pPr>
        <w:pStyle w:val="Heading1"/>
        <w:rPr>
          <w:highlight w:val="white"/>
        </w:rPr>
      </w:pPr>
      <w:r>
        <w:rPr>
          <w:highlight w:val="white"/>
        </w:rPr>
        <w:lastRenderedPageBreak/>
        <w:t>Introduction</w:t>
      </w:r>
    </w:p>
    <w:p w14:paraId="4B09BFC3" w14:textId="686FDA31" w:rsidR="00A049A1" w:rsidRDefault="0028399F" w:rsidP="0061179F">
      <w:pPr>
        <w:tabs>
          <w:tab w:val="left" w:pos="720"/>
        </w:tabs>
        <w:spacing w:line="240" w:lineRule="auto"/>
        <w:rPr>
          <w:rFonts w:eastAsia="Times New Roman" w:cs="Times New Roman"/>
          <w:szCs w:val="24"/>
          <w:highlight w:val="white"/>
        </w:rPr>
      </w:pPr>
      <w:r>
        <w:rPr>
          <w:rFonts w:eastAsia="Times New Roman" w:cs="Times New Roman"/>
          <w:szCs w:val="24"/>
          <w:highlight w:val="white"/>
        </w:rPr>
        <w:tab/>
      </w:r>
      <w:r w:rsidR="0061179F">
        <w:rPr>
          <w:rFonts w:eastAsia="Times New Roman" w:cs="Times New Roman"/>
          <w:szCs w:val="24"/>
          <w:highlight w:val="white"/>
        </w:rPr>
        <w:t>[Body text. 12 pt Times New Roman, left aligned, indent, 1 space between paragraphs.</w:t>
      </w:r>
      <w:r>
        <w:rPr>
          <w:rFonts w:eastAsia="Times New Roman" w:cs="Times New Roman"/>
          <w:szCs w:val="24"/>
          <w:highlight w:val="white"/>
        </w:rPr>
        <w:t>]</w:t>
      </w:r>
      <w:r w:rsidR="0061179F">
        <w:rPr>
          <w:rFonts w:eastAsia="Times New Roman" w:cs="Times New Roman"/>
          <w:szCs w:val="24"/>
          <w:highlight w:val="white"/>
        </w:rPr>
        <w:t xml:space="preserve"> Sed varius leo eu arcu pulvinar rutrum. Vivamus faucibus euismod est, vitae lobortis nisi vehicula vitae. Curabitur hendrerit, nulla ultrices efficitur convallis, neque massa ornare nisl, vel sodales nisl eros in ex. Aenean scelerisque augue ac augue eleifend eleifend. Sed viverra, libero et aliquet volutpat, odio diam accumsan purus, a tincidunt lacus sapien consequat metus. Pellentesque lacinia quam et ligula ullamcorper dapibus. In tellus lacus, porta nec accumsan vitae, consequat vitae lorem. Ut non eleifend sem. Aenean aliquam purus sed nibh iaculis, eu sodales sapien consectetur. In turpis nulla, condimentum ac dolor pellentesque, consequat auctor neque. Integer nec quam consequat, finibus sem eu, vulputate augue. Ut ex urna, malesuada in tortor quis, elementum dignissim erat. </w:t>
      </w:r>
    </w:p>
    <w:p w14:paraId="500E6E2F" w14:textId="77777777" w:rsidR="00A049A1" w:rsidRDefault="00A049A1">
      <w:pPr>
        <w:tabs>
          <w:tab w:val="left" w:pos="3068"/>
          <w:tab w:val="left" w:pos="720"/>
        </w:tabs>
        <w:spacing w:line="240" w:lineRule="auto"/>
        <w:rPr>
          <w:rFonts w:eastAsia="Times New Roman" w:cs="Times New Roman"/>
          <w:szCs w:val="24"/>
          <w:highlight w:val="white"/>
        </w:rPr>
      </w:pPr>
    </w:p>
    <w:p w14:paraId="7D610B6C" w14:textId="19B74B0B" w:rsidR="00A049A1" w:rsidRPr="0021171F" w:rsidRDefault="0061179F" w:rsidP="0021171F">
      <w:pPr>
        <w:tabs>
          <w:tab w:val="left" w:pos="720"/>
        </w:tabs>
        <w:spacing w:line="240" w:lineRule="auto"/>
        <w:rPr>
          <w:rFonts w:eastAsia="Times New Roman" w:cs="Times New Roman"/>
          <w:szCs w:val="24"/>
          <w:highlight w:val="white"/>
        </w:rPr>
      </w:pPr>
      <w:r>
        <w:rPr>
          <w:rFonts w:eastAsia="Times New Roman" w:cs="Times New Roman"/>
          <w:szCs w:val="24"/>
          <w:highlight w:val="white"/>
        </w:rPr>
        <w:tab/>
        <w:t xml:space="preserve">Paragraph 2 example text. Curabitur hendrerit, nulla ultrices efficitur convallis, neque massa ornare nisl, vel sodales nisl eros in ex. </w:t>
      </w:r>
    </w:p>
    <w:p w14:paraId="0F0023BA" w14:textId="77777777" w:rsidR="00A049A1" w:rsidRDefault="00000000" w:rsidP="0021171F">
      <w:pPr>
        <w:pStyle w:val="Heading1"/>
        <w:rPr>
          <w:highlight w:val="white"/>
        </w:rPr>
      </w:pPr>
      <w:r>
        <w:rPr>
          <w:highlight w:val="white"/>
        </w:rPr>
        <w:t>Literature Review</w:t>
      </w:r>
    </w:p>
    <w:p w14:paraId="136742DB" w14:textId="18A593DC" w:rsidR="00A049A1" w:rsidRDefault="0061179F" w:rsidP="00340189">
      <w:pPr>
        <w:spacing w:line="240" w:lineRule="auto"/>
        <w:rPr>
          <w:rFonts w:eastAsia="Times New Roman" w:cs="Times New Roman"/>
          <w:szCs w:val="24"/>
          <w:highlight w:val="white"/>
        </w:rPr>
      </w:pPr>
      <w:r>
        <w:rPr>
          <w:rFonts w:eastAsia="Times New Roman" w:cs="Times New Roman"/>
          <w:szCs w:val="24"/>
          <w:highlight w:val="white"/>
        </w:rPr>
        <w:tab/>
        <w:t>Praesent dignissim, elit sit amet efficitur tincidunt, est magna elementum ligula, non finibus tellus urna quis velit. Aenean vulputate tempus elementum. Morbi quis odio pretium, sollicitudin lacus nec, blandit leo. Etiam varius nisi quis ex vehicula, id blandit lectus pellentesque. Sed accumsan eget dui ut mattis. Ut et pharetra ligula. Sed mattis lacus in mi rhoncus, id scelerisque justo consequat. In rutrum dapibus ex, et posuere nulla auctor vitae. Nunc eu accumsan sapien, eu finibus elit. Etiam vitae pharetra massa. Nullam suscipit vehicula elit accumsan tempor.</w:t>
      </w:r>
    </w:p>
    <w:p w14:paraId="7B7C8C71" w14:textId="77777777" w:rsidR="00A049A1" w:rsidRDefault="00A049A1">
      <w:pPr>
        <w:tabs>
          <w:tab w:val="left" w:pos="3068"/>
          <w:tab w:val="left" w:pos="720"/>
        </w:tabs>
        <w:spacing w:line="240" w:lineRule="auto"/>
        <w:rPr>
          <w:rFonts w:eastAsia="Times New Roman" w:cs="Times New Roman"/>
          <w:szCs w:val="24"/>
          <w:highlight w:val="white"/>
        </w:rPr>
      </w:pPr>
    </w:p>
    <w:p w14:paraId="7424D6CA" w14:textId="5DCB1984" w:rsidR="00A049A1" w:rsidRDefault="00340189"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after="220" w:line="240" w:lineRule="auto"/>
        <w:jc w:val="both"/>
        <w:rPr>
          <w:rFonts w:eastAsia="Times New Roman" w:cs="Times New Roman"/>
          <w:szCs w:val="24"/>
          <w:highlight w:val="white"/>
        </w:rPr>
      </w:pPr>
      <w:r>
        <w:rPr>
          <w:rFonts w:eastAsia="Times New Roman" w:cs="Times New Roman"/>
          <w:szCs w:val="24"/>
          <w:highlight w:val="white"/>
        </w:rPr>
        <w:tab/>
        <w:t>Phasellus nec lectus vel sem sollicitudin molestie at ut sapien. Maecenas convallis purus nec leo suscipit molestie. Sed quis convallis felis. Integer at pharetra velit. Vivamus porta elementum massa a feugiat. Aliquam iaculis dictum massa, eu elementum dui elementum ut. Ut ornare et orci in vehicula. Etiam ut hendrerit purus.</w:t>
      </w:r>
    </w:p>
    <w:p w14:paraId="4450FA72" w14:textId="77777777" w:rsidR="00A049A1" w:rsidRDefault="00000000" w:rsidP="0021171F">
      <w:pPr>
        <w:pStyle w:val="Heading2"/>
        <w:rPr>
          <w:highlight w:val="white"/>
        </w:rPr>
      </w:pPr>
      <w:r>
        <w:rPr>
          <w:highlight w:val="white"/>
        </w:rPr>
        <w:t>Literature 1</w:t>
      </w:r>
    </w:p>
    <w:p w14:paraId="71A4B304" w14:textId="46D9D63E" w:rsidR="00A049A1" w:rsidRDefault="00340189"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after="220" w:line="240" w:lineRule="auto"/>
        <w:jc w:val="both"/>
        <w:rPr>
          <w:rFonts w:eastAsia="Times New Roman" w:cs="Times New Roman"/>
          <w:szCs w:val="24"/>
          <w:highlight w:val="white"/>
        </w:rPr>
      </w:pPr>
      <w:r>
        <w:rPr>
          <w:rFonts w:eastAsia="Times New Roman" w:cs="Times New Roman"/>
          <w:szCs w:val="24"/>
          <w:highlight w:val="white"/>
        </w:rPr>
        <w:tab/>
        <w:t xml:space="preserve">Pellentesque habitant morbi tristique senectus et netus et malesuada fames ac turpis egestas. Maecenas blandit nisl ut odio ultricies laoreet. Aenean enim tortor, accumsan nec semper et, dapibus ac purus. Praesent et lorem accumsan, sodales nulla non, posuere enim. Nulla facilisi. Aliquam rutrum, dui et mattis viverra, velit sem dignissim leo, et eleifend purus risus tristique turpis. Nam blandit vitae enim et porta. </w:t>
      </w:r>
    </w:p>
    <w:p w14:paraId="567484DB" w14:textId="373CB4B7" w:rsidR="00A049A1" w:rsidRDefault="00000000" w:rsidP="0021171F">
      <w:pPr>
        <w:pStyle w:val="Heading3"/>
        <w:rPr>
          <w:highlight w:val="white"/>
        </w:rPr>
      </w:pPr>
      <w:r>
        <w:rPr>
          <w:highlight w:val="white"/>
        </w:rPr>
        <w:t xml:space="preserve">Literature 1 Analysis: An </w:t>
      </w:r>
      <w:r w:rsidR="0028399F">
        <w:rPr>
          <w:highlight w:val="white"/>
        </w:rPr>
        <w:t>A</w:t>
      </w:r>
      <w:r>
        <w:rPr>
          <w:highlight w:val="white"/>
        </w:rPr>
        <w:t xml:space="preserve">nalysis of </w:t>
      </w:r>
      <w:r w:rsidR="0028399F">
        <w:rPr>
          <w:highlight w:val="white"/>
        </w:rPr>
        <w:t>L</w:t>
      </w:r>
      <w:r>
        <w:rPr>
          <w:highlight w:val="white"/>
        </w:rPr>
        <w:t>iterature</w:t>
      </w:r>
      <w:r>
        <w:rPr>
          <w:b/>
          <w:bCs/>
          <w:highlight w:val="white"/>
        </w:rPr>
        <w:t>.</w:t>
      </w:r>
      <w:r>
        <w:rPr>
          <w:highlight w:val="white"/>
        </w:rPr>
        <w:t xml:space="preserve"> </w:t>
      </w:r>
    </w:p>
    <w:p w14:paraId="4F19AEAF" w14:textId="77777777" w:rsidR="00A049A1" w:rsidRDefault="00000000"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after="220" w:line="240" w:lineRule="auto"/>
        <w:jc w:val="both"/>
        <w:rPr>
          <w:rFonts w:eastAsia="Times New Roman" w:cs="Times New Roman"/>
          <w:szCs w:val="24"/>
          <w:highlight w:val="white"/>
        </w:rPr>
      </w:pPr>
      <w:r>
        <w:rPr>
          <w:rFonts w:eastAsia="Times New Roman" w:cs="Times New Roman"/>
          <w:szCs w:val="24"/>
          <w:highlight w:val="white"/>
        </w:rPr>
        <w:tab/>
        <w:t xml:space="preserve">Pellentesque venenatis consequat massa, in dapibus arcu consectetur ac. Vestibulum mollis leo ut leo scelerisque imperdiet. Vestibulum volutpat, purus ut tempus fringilla, elit lacus pellentesque tortor, sed sodales diam mauris eget leo. In sagittis diam vel ipsum luctus, a vestibulum orci convallis. Suspendisse id eros urna. Nullam non porttitor tortor, sed mollis massa. </w:t>
      </w:r>
    </w:p>
    <w:p w14:paraId="274F4359" w14:textId="77777777" w:rsidR="00A049A1" w:rsidRDefault="00000000"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after="220" w:line="240" w:lineRule="auto"/>
        <w:jc w:val="both"/>
        <w:rPr>
          <w:rFonts w:eastAsia="Times New Roman" w:cs="Times New Roman"/>
          <w:szCs w:val="24"/>
          <w:highlight w:val="white"/>
        </w:rPr>
      </w:pPr>
      <w:r>
        <w:rPr>
          <w:rFonts w:eastAsia="Times New Roman" w:cs="Times New Roman"/>
          <w:szCs w:val="24"/>
          <w:highlight w:val="white"/>
        </w:rPr>
        <w:lastRenderedPageBreak/>
        <w:tab/>
        <w:t xml:space="preserve">Donec sit amet tincidunt velit, ut commodo metus. Aliquam ornare eleifend ullamcorper. Sed a bibendum purus. Morbi sollicitudin imperdiet porttitor. Aenean in sem magna. Cras mollis vestibulum vestibulum. Donec pulvinar orci nec nunc venenatis, et tincidunt tellus aliquet. Sed varius eros quis pharetra volutpat. Vestibulum venenatis ex nec odio pharetra, vitae mattis dui molestie. </w:t>
      </w:r>
    </w:p>
    <w:p w14:paraId="26D763A8" w14:textId="72752B0B" w:rsidR="00A049A1" w:rsidRDefault="00340189"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after="220" w:line="240" w:lineRule="auto"/>
        <w:jc w:val="both"/>
        <w:rPr>
          <w:rFonts w:eastAsia="Times New Roman" w:cs="Times New Roman"/>
          <w:szCs w:val="24"/>
          <w:highlight w:val="white"/>
        </w:rPr>
      </w:pPr>
      <w:r>
        <w:rPr>
          <w:rFonts w:eastAsia="Times New Roman" w:cs="Times New Roman"/>
          <w:szCs w:val="24"/>
          <w:highlight w:val="white"/>
        </w:rPr>
        <w:tab/>
        <w:t>Maecenas id sagittis metus. Sed vel fringilla massa, et pretium augue. Nullam semper lacinia eros, non sollicitudin arcu hendrerit et. In vel lectus lectus. Donec et eleifend justo. Aliquam eu egestas orci. Suspendisse bibendum nibh dui. Integer pretium congue varius. Morbi mattis lobortis dolor non convallis. Nulla ac vehicula tortor.</w:t>
      </w:r>
    </w:p>
    <w:p w14:paraId="3016F1F5" w14:textId="77777777" w:rsidR="00A049A1" w:rsidRDefault="00000000" w:rsidP="0021171F">
      <w:pPr>
        <w:pStyle w:val="Heading1"/>
        <w:rPr>
          <w:highlight w:val="white"/>
        </w:rPr>
      </w:pPr>
      <w:r>
        <w:rPr>
          <w:highlight w:val="white"/>
        </w:rPr>
        <w:t>Methods</w:t>
      </w:r>
    </w:p>
    <w:p w14:paraId="7B4D1A3E" w14:textId="77777777" w:rsidR="00A049A1" w:rsidRDefault="00000000"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line="240" w:lineRule="auto"/>
        <w:rPr>
          <w:rFonts w:eastAsia="Times New Roman" w:cs="Times New Roman"/>
          <w:szCs w:val="24"/>
          <w:highlight w:val="white"/>
        </w:rPr>
      </w:pPr>
      <w:r>
        <w:rPr>
          <w:sz w:val="21"/>
          <w:szCs w:val="21"/>
          <w:highlight w:val="white"/>
        </w:rPr>
        <w:tab/>
      </w:r>
      <w:r>
        <w:rPr>
          <w:rFonts w:eastAsia="Times New Roman" w:cs="Times New Roman"/>
          <w:szCs w:val="24"/>
          <w:highlight w:val="white"/>
        </w:rPr>
        <w:t xml:space="preserve">Vivamus vestibulum mauris risus, non ornare purus consectetur accumsan. Aliquam luctus blandit diam a blandit. Duis rhoncus, nibh at porta bibendum, elit diam rhoncus nibh, at mollis lectus enim nec odio. Sed sit amet libero non leo efficitur aliquet. Integer vitae ex nec mi blandit interdum. Praesent commodo nisl quis magna rutrum, vel commodo mauris consectetur. Suspendisse potenti. Ut varius, ante at consectetur posuere, nibh odio malesuada nunc, at malesuada nulla tellus nec metus. </w:t>
      </w:r>
    </w:p>
    <w:p w14:paraId="57F4BF59"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Cs w:val="24"/>
          <w:highlight w:val="white"/>
        </w:rPr>
      </w:pPr>
    </w:p>
    <w:p w14:paraId="635D98DD" w14:textId="5218228D" w:rsidR="00A049A1" w:rsidRDefault="00340189" w:rsidP="0034018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line="240" w:lineRule="auto"/>
        <w:rPr>
          <w:rFonts w:eastAsia="Times New Roman" w:cs="Times New Roman"/>
          <w:szCs w:val="24"/>
          <w:highlight w:val="white"/>
        </w:rPr>
      </w:pPr>
      <w:r>
        <w:rPr>
          <w:rFonts w:eastAsia="Times New Roman" w:cs="Times New Roman"/>
          <w:szCs w:val="24"/>
          <w:highlight w:val="white"/>
        </w:rPr>
        <w:tab/>
        <w:t>Duis sit amet venenatis eros. Aenean auctor lacus purus, eget rhoncus velit malesuada vitae. Aliquam id dolor ultrices, viverra lectus nec, dignissim massa. Aenean sit amet ultrices dui. Nulla vehicula lobortis dui, id posuere arcu ultrices sit amet. Donec quis pellentesque urna, quis dapibus lacus. Nulla facilisi.</w:t>
      </w:r>
    </w:p>
    <w:p w14:paraId="18BE46D5"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Cs w:val="24"/>
          <w:highlight w:val="white"/>
        </w:rPr>
      </w:pPr>
    </w:p>
    <w:p w14:paraId="793019A9" w14:textId="77777777" w:rsidR="00A049A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b/>
          <w:bCs/>
          <w:szCs w:val="24"/>
          <w:highlight w:val="white"/>
        </w:rPr>
      </w:pPr>
      <w:r>
        <w:rPr>
          <w:rFonts w:eastAsia="Times New Roman" w:cs="Times New Roman"/>
          <w:b/>
          <w:bCs/>
          <w:szCs w:val="24"/>
          <w:highlight w:val="white"/>
        </w:rPr>
        <w:t>Table 1</w:t>
      </w:r>
    </w:p>
    <w:p w14:paraId="455561A1"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Cs w:val="24"/>
          <w:highlight w:val="white"/>
        </w:rPr>
      </w:pPr>
    </w:p>
    <w:p w14:paraId="778F336E" w14:textId="77777777" w:rsidR="00A049A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i/>
          <w:iCs/>
          <w:szCs w:val="24"/>
          <w:highlight w:val="white"/>
        </w:rPr>
      </w:pPr>
      <w:r>
        <w:rPr>
          <w:rFonts w:eastAsia="Times New Roman" w:cs="Times New Roman"/>
          <w:i/>
          <w:iCs/>
          <w:szCs w:val="24"/>
          <w:highlight w:val="white"/>
        </w:rPr>
        <w:t>Table Title Here [Italicized]</w:t>
      </w:r>
    </w:p>
    <w:p w14:paraId="4BB4E9E9"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i/>
          <w:iCs/>
          <w:szCs w:val="24"/>
          <w:highlight w:val="white"/>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049A1" w14:paraId="7A84A6DB" w14:textId="77777777">
        <w:tc>
          <w:tcPr>
            <w:tcW w:w="3120" w:type="dxa"/>
            <w:tcBorders>
              <w:left w:val="nil"/>
              <w:right w:val="nil"/>
            </w:tcBorders>
            <w:tcMar>
              <w:top w:w="100" w:type="dxa"/>
              <w:left w:w="100" w:type="dxa"/>
              <w:bottom w:w="100" w:type="dxa"/>
              <w:right w:w="100" w:type="dxa"/>
            </w:tcMar>
          </w:tcPr>
          <w:p w14:paraId="767E7FA9"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Data Set 1</w:t>
            </w:r>
          </w:p>
        </w:tc>
        <w:tc>
          <w:tcPr>
            <w:tcW w:w="3120" w:type="dxa"/>
            <w:tcBorders>
              <w:left w:val="nil"/>
              <w:right w:val="nil"/>
            </w:tcBorders>
            <w:tcMar>
              <w:top w:w="100" w:type="dxa"/>
              <w:left w:w="100" w:type="dxa"/>
              <w:bottom w:w="100" w:type="dxa"/>
              <w:right w:w="100" w:type="dxa"/>
            </w:tcMar>
          </w:tcPr>
          <w:p w14:paraId="6DF46570"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Data Set 2</w:t>
            </w:r>
          </w:p>
        </w:tc>
        <w:tc>
          <w:tcPr>
            <w:tcW w:w="3120" w:type="dxa"/>
            <w:tcBorders>
              <w:left w:val="nil"/>
              <w:right w:val="nil"/>
            </w:tcBorders>
            <w:tcMar>
              <w:top w:w="100" w:type="dxa"/>
              <w:left w:w="100" w:type="dxa"/>
              <w:bottom w:w="100" w:type="dxa"/>
              <w:right w:w="100" w:type="dxa"/>
            </w:tcMar>
          </w:tcPr>
          <w:p w14:paraId="53E45B05"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Data Set 3</w:t>
            </w:r>
          </w:p>
        </w:tc>
      </w:tr>
      <w:tr w:rsidR="00A049A1" w14:paraId="6CF63AC7" w14:textId="77777777">
        <w:tc>
          <w:tcPr>
            <w:tcW w:w="3120" w:type="dxa"/>
            <w:tcBorders>
              <w:left w:val="nil"/>
              <w:right w:val="nil"/>
            </w:tcBorders>
            <w:tcMar>
              <w:top w:w="100" w:type="dxa"/>
              <w:left w:w="100" w:type="dxa"/>
              <w:bottom w:w="100" w:type="dxa"/>
              <w:right w:w="100" w:type="dxa"/>
            </w:tcMar>
          </w:tcPr>
          <w:p w14:paraId="4E0209CE" w14:textId="77777777" w:rsidR="00A049A1" w:rsidRDefault="00000000">
            <w:pPr>
              <w:widowControl w:val="0"/>
              <w:pBdr>
                <w:top w:val="nil"/>
                <w:left w:val="nil"/>
                <w:bottom w:val="nil"/>
                <w:right w:val="nil"/>
                <w:between w:val="nil"/>
              </w:pBdr>
              <w:spacing w:line="240" w:lineRule="auto"/>
              <w:rPr>
                <w:rFonts w:eastAsia="Times New Roman" w:cs="Times New Roman"/>
                <w:szCs w:val="24"/>
                <w:highlight w:val="white"/>
              </w:rPr>
            </w:pPr>
            <w:r>
              <w:rPr>
                <w:rFonts w:eastAsia="Times New Roman" w:cs="Times New Roman"/>
                <w:szCs w:val="24"/>
                <w:highlight w:val="white"/>
              </w:rPr>
              <w:t>One</w:t>
            </w:r>
          </w:p>
        </w:tc>
        <w:tc>
          <w:tcPr>
            <w:tcW w:w="3120" w:type="dxa"/>
            <w:tcBorders>
              <w:left w:val="nil"/>
              <w:right w:val="nil"/>
            </w:tcBorders>
            <w:tcMar>
              <w:top w:w="100" w:type="dxa"/>
              <w:left w:w="100" w:type="dxa"/>
              <w:bottom w:w="100" w:type="dxa"/>
              <w:right w:w="100" w:type="dxa"/>
            </w:tcMar>
          </w:tcPr>
          <w:p w14:paraId="3F3F138E"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1</w:t>
            </w:r>
          </w:p>
        </w:tc>
        <w:tc>
          <w:tcPr>
            <w:tcW w:w="3120" w:type="dxa"/>
            <w:tcBorders>
              <w:left w:val="nil"/>
              <w:right w:val="nil"/>
            </w:tcBorders>
            <w:tcMar>
              <w:top w:w="100" w:type="dxa"/>
              <w:left w:w="100" w:type="dxa"/>
              <w:bottom w:w="100" w:type="dxa"/>
              <w:right w:w="100" w:type="dxa"/>
            </w:tcMar>
          </w:tcPr>
          <w:p w14:paraId="71DE01C1"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10</w:t>
            </w:r>
          </w:p>
        </w:tc>
      </w:tr>
      <w:tr w:rsidR="00A049A1" w14:paraId="03354557" w14:textId="77777777">
        <w:tc>
          <w:tcPr>
            <w:tcW w:w="3120" w:type="dxa"/>
            <w:tcBorders>
              <w:left w:val="nil"/>
              <w:right w:val="nil"/>
            </w:tcBorders>
            <w:tcMar>
              <w:top w:w="100" w:type="dxa"/>
              <w:left w:w="100" w:type="dxa"/>
              <w:bottom w:w="100" w:type="dxa"/>
              <w:right w:w="100" w:type="dxa"/>
            </w:tcMar>
          </w:tcPr>
          <w:p w14:paraId="3D39D343" w14:textId="77777777" w:rsidR="00A049A1" w:rsidRDefault="00000000">
            <w:pPr>
              <w:widowControl w:val="0"/>
              <w:pBdr>
                <w:top w:val="nil"/>
                <w:left w:val="nil"/>
                <w:bottom w:val="nil"/>
                <w:right w:val="nil"/>
                <w:between w:val="nil"/>
              </w:pBdr>
              <w:spacing w:line="240" w:lineRule="auto"/>
              <w:rPr>
                <w:rFonts w:eastAsia="Times New Roman" w:cs="Times New Roman"/>
                <w:szCs w:val="24"/>
                <w:highlight w:val="white"/>
              </w:rPr>
            </w:pPr>
            <w:r>
              <w:rPr>
                <w:rFonts w:eastAsia="Times New Roman" w:cs="Times New Roman"/>
                <w:szCs w:val="24"/>
                <w:highlight w:val="white"/>
              </w:rPr>
              <w:t>Two</w:t>
            </w:r>
          </w:p>
        </w:tc>
        <w:tc>
          <w:tcPr>
            <w:tcW w:w="3120" w:type="dxa"/>
            <w:tcBorders>
              <w:left w:val="nil"/>
              <w:right w:val="nil"/>
            </w:tcBorders>
            <w:tcMar>
              <w:top w:w="100" w:type="dxa"/>
              <w:left w:w="100" w:type="dxa"/>
              <w:bottom w:w="100" w:type="dxa"/>
              <w:right w:w="100" w:type="dxa"/>
            </w:tcMar>
          </w:tcPr>
          <w:p w14:paraId="6E6A8BA0"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3</w:t>
            </w:r>
          </w:p>
        </w:tc>
        <w:tc>
          <w:tcPr>
            <w:tcW w:w="3120" w:type="dxa"/>
            <w:tcBorders>
              <w:left w:val="nil"/>
              <w:right w:val="nil"/>
            </w:tcBorders>
            <w:tcMar>
              <w:top w:w="100" w:type="dxa"/>
              <w:left w:w="100" w:type="dxa"/>
              <w:bottom w:w="100" w:type="dxa"/>
              <w:right w:w="100" w:type="dxa"/>
            </w:tcMar>
          </w:tcPr>
          <w:p w14:paraId="087B749C"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20</w:t>
            </w:r>
          </w:p>
        </w:tc>
      </w:tr>
      <w:tr w:rsidR="00A049A1" w14:paraId="6224F8F6" w14:textId="77777777">
        <w:tc>
          <w:tcPr>
            <w:tcW w:w="3120" w:type="dxa"/>
            <w:tcBorders>
              <w:left w:val="nil"/>
              <w:right w:val="nil"/>
            </w:tcBorders>
            <w:tcMar>
              <w:top w:w="100" w:type="dxa"/>
              <w:left w:w="100" w:type="dxa"/>
              <w:bottom w:w="100" w:type="dxa"/>
              <w:right w:w="100" w:type="dxa"/>
            </w:tcMar>
          </w:tcPr>
          <w:p w14:paraId="2DB1C4B7" w14:textId="77777777" w:rsidR="00A049A1" w:rsidRDefault="00000000">
            <w:pPr>
              <w:widowControl w:val="0"/>
              <w:pBdr>
                <w:top w:val="nil"/>
                <w:left w:val="nil"/>
                <w:bottom w:val="nil"/>
                <w:right w:val="nil"/>
                <w:between w:val="nil"/>
              </w:pBdr>
              <w:spacing w:line="240" w:lineRule="auto"/>
              <w:rPr>
                <w:rFonts w:eastAsia="Times New Roman" w:cs="Times New Roman"/>
                <w:szCs w:val="24"/>
                <w:highlight w:val="white"/>
              </w:rPr>
            </w:pPr>
            <w:r>
              <w:rPr>
                <w:rFonts w:eastAsia="Times New Roman" w:cs="Times New Roman"/>
                <w:szCs w:val="24"/>
                <w:highlight w:val="white"/>
              </w:rPr>
              <w:t>Three</w:t>
            </w:r>
          </w:p>
        </w:tc>
        <w:tc>
          <w:tcPr>
            <w:tcW w:w="3120" w:type="dxa"/>
            <w:tcBorders>
              <w:left w:val="nil"/>
              <w:right w:val="nil"/>
            </w:tcBorders>
            <w:tcMar>
              <w:top w:w="100" w:type="dxa"/>
              <w:left w:w="100" w:type="dxa"/>
              <w:bottom w:w="100" w:type="dxa"/>
              <w:right w:w="100" w:type="dxa"/>
            </w:tcMar>
          </w:tcPr>
          <w:p w14:paraId="17D47D79"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5</w:t>
            </w:r>
          </w:p>
        </w:tc>
        <w:tc>
          <w:tcPr>
            <w:tcW w:w="3120" w:type="dxa"/>
            <w:tcBorders>
              <w:left w:val="nil"/>
              <w:right w:val="nil"/>
            </w:tcBorders>
            <w:tcMar>
              <w:top w:w="100" w:type="dxa"/>
              <w:left w:w="100" w:type="dxa"/>
              <w:bottom w:w="100" w:type="dxa"/>
              <w:right w:w="100" w:type="dxa"/>
            </w:tcMar>
          </w:tcPr>
          <w:p w14:paraId="4DDE3F08" w14:textId="77777777" w:rsidR="00A049A1" w:rsidRDefault="00000000">
            <w:pPr>
              <w:widowControl w:val="0"/>
              <w:pBdr>
                <w:top w:val="nil"/>
                <w:left w:val="nil"/>
                <w:bottom w:val="nil"/>
                <w:right w:val="nil"/>
                <w:between w:val="nil"/>
              </w:pBdr>
              <w:spacing w:line="240" w:lineRule="auto"/>
              <w:jc w:val="center"/>
              <w:rPr>
                <w:rFonts w:eastAsia="Times New Roman" w:cs="Times New Roman"/>
                <w:szCs w:val="24"/>
                <w:highlight w:val="white"/>
              </w:rPr>
            </w:pPr>
            <w:r>
              <w:rPr>
                <w:rFonts w:eastAsia="Times New Roman" w:cs="Times New Roman"/>
                <w:szCs w:val="24"/>
                <w:highlight w:val="white"/>
              </w:rPr>
              <w:t>30</w:t>
            </w:r>
          </w:p>
        </w:tc>
      </w:tr>
    </w:tbl>
    <w:p w14:paraId="3F6FD427" w14:textId="77777777" w:rsidR="00A049A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 w:val="20"/>
          <w:szCs w:val="20"/>
          <w:highlight w:val="white"/>
        </w:rPr>
      </w:pPr>
      <w:r>
        <w:rPr>
          <w:rFonts w:eastAsia="Times New Roman" w:cs="Times New Roman"/>
          <w:i/>
          <w:iCs/>
          <w:sz w:val="20"/>
          <w:szCs w:val="20"/>
          <w:highlight w:val="white"/>
        </w:rPr>
        <w:t xml:space="preserve">Note. </w:t>
      </w:r>
      <w:r>
        <w:rPr>
          <w:rFonts w:eastAsia="Times New Roman" w:cs="Times New Roman"/>
          <w:sz w:val="20"/>
          <w:szCs w:val="20"/>
          <w:highlight w:val="white"/>
        </w:rPr>
        <w:t>Place any table notes here [10pt font].</w:t>
      </w:r>
    </w:p>
    <w:p w14:paraId="402AAD64"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Cs w:val="24"/>
          <w:highlight w:val="white"/>
        </w:rPr>
      </w:pPr>
    </w:p>
    <w:p w14:paraId="404AAB45" w14:textId="7CDACD71" w:rsidR="00A049A1" w:rsidRDefault="003A6C31" w:rsidP="003A6C31">
      <w:pPr>
        <w:tabs>
          <w:tab w:val="left" w:pos="720"/>
        </w:tabs>
        <w:spacing w:line="240" w:lineRule="auto"/>
        <w:rPr>
          <w:rFonts w:eastAsia="Times New Roman" w:cs="Times New Roman"/>
          <w:szCs w:val="24"/>
          <w:highlight w:val="white"/>
        </w:rPr>
      </w:pPr>
      <w:r>
        <w:rPr>
          <w:rFonts w:eastAsia="Times New Roman" w:cs="Times New Roman"/>
          <w:szCs w:val="24"/>
          <w:highlight w:val="white"/>
        </w:rPr>
        <w:tab/>
        <w:t xml:space="preserve">Fusce consequat, mi non semper rhoncus, turpis turpis suscipit massa, et semper nulla leo porttitor erat. Pellentesque habitant morbi tristique senectus et netus et malesuada fames ac turpis egestas. Ut luctus, nisi at varius consequat, quam ante auctor felis, non vehicula felis erat eget mi. Etiam eros lacus, pretium quis neque a, vestibulum pretium quam. </w:t>
      </w:r>
    </w:p>
    <w:p w14:paraId="15925253" w14:textId="77777777" w:rsidR="00A049A1" w:rsidRDefault="00000000" w:rsidP="0021171F">
      <w:pPr>
        <w:pStyle w:val="Heading1"/>
        <w:rPr>
          <w:highlight w:val="white"/>
        </w:rPr>
      </w:pPr>
      <w:r>
        <w:rPr>
          <w:highlight w:val="white"/>
        </w:rPr>
        <w:lastRenderedPageBreak/>
        <w:t>Results</w:t>
      </w:r>
    </w:p>
    <w:p w14:paraId="296CF4E6" w14:textId="18DFAC48" w:rsidR="00A049A1" w:rsidRDefault="003A6C31" w:rsidP="003A6C3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line="240" w:lineRule="auto"/>
        <w:rPr>
          <w:rFonts w:eastAsia="Times New Roman" w:cs="Times New Roman"/>
          <w:szCs w:val="24"/>
          <w:highlight w:val="white"/>
        </w:rPr>
      </w:pPr>
      <w:r>
        <w:rPr>
          <w:rFonts w:eastAsia="Times New Roman" w:cs="Times New Roman"/>
          <w:b/>
          <w:bCs/>
          <w:szCs w:val="24"/>
          <w:highlight w:val="white"/>
        </w:rPr>
        <w:tab/>
      </w:r>
      <w:r>
        <w:rPr>
          <w:rFonts w:eastAsia="Times New Roman" w:cs="Times New Roman"/>
          <w:szCs w:val="24"/>
          <w:highlight w:val="white"/>
        </w:rPr>
        <w:t xml:space="preserve">Nullam quam justo, scelerisque id felis a, ullamcorper porta tellus. Maecenas pretium tincidunt erat. Mauris ultrices ipsum in ipsum mattis congue. In blandit egestas tincidunt. Vivamus facilisis mattis eleifend. Pellentesque dolor eros, dictum quis condimentum a, eleifend malesuada orci. Quisque in sagittis risus. </w:t>
      </w:r>
    </w:p>
    <w:p w14:paraId="53FBDE9D"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Cs w:val="24"/>
          <w:highlight w:val="white"/>
        </w:rPr>
      </w:pPr>
    </w:p>
    <w:p w14:paraId="00981CAF" w14:textId="77777777" w:rsidR="00A049A1" w:rsidRDefault="00000000">
      <w:pPr>
        <w:tabs>
          <w:tab w:val="left" w:pos="3068"/>
          <w:tab w:val="left" w:pos="720"/>
        </w:tabs>
        <w:spacing w:line="240" w:lineRule="auto"/>
        <w:rPr>
          <w:rFonts w:eastAsia="Times New Roman" w:cs="Times New Roman"/>
          <w:b/>
          <w:bCs/>
          <w:szCs w:val="24"/>
          <w:highlight w:val="white"/>
        </w:rPr>
      </w:pPr>
      <w:r>
        <w:rPr>
          <w:rFonts w:eastAsia="Times New Roman" w:cs="Times New Roman"/>
          <w:b/>
          <w:bCs/>
          <w:szCs w:val="24"/>
          <w:highlight w:val="white"/>
        </w:rPr>
        <w:t>Figure 1</w:t>
      </w:r>
    </w:p>
    <w:p w14:paraId="66910B69" w14:textId="77777777" w:rsidR="00A049A1" w:rsidRDefault="00A049A1">
      <w:pPr>
        <w:tabs>
          <w:tab w:val="left" w:pos="3068"/>
          <w:tab w:val="left" w:pos="720"/>
        </w:tabs>
        <w:spacing w:line="240" w:lineRule="auto"/>
        <w:rPr>
          <w:rFonts w:eastAsia="Times New Roman" w:cs="Times New Roman"/>
          <w:szCs w:val="24"/>
          <w:highlight w:val="white"/>
        </w:rPr>
      </w:pPr>
    </w:p>
    <w:p w14:paraId="656FB0EE" w14:textId="77777777" w:rsidR="00A049A1" w:rsidRDefault="00000000">
      <w:pPr>
        <w:tabs>
          <w:tab w:val="left" w:pos="3068"/>
          <w:tab w:val="left" w:pos="720"/>
        </w:tabs>
        <w:spacing w:line="240" w:lineRule="auto"/>
        <w:rPr>
          <w:rFonts w:eastAsia="Times New Roman" w:cs="Times New Roman"/>
          <w:i/>
          <w:iCs/>
          <w:szCs w:val="24"/>
          <w:highlight w:val="white"/>
        </w:rPr>
      </w:pPr>
      <w:r>
        <w:rPr>
          <w:rFonts w:eastAsia="Times New Roman" w:cs="Times New Roman"/>
          <w:i/>
          <w:iCs/>
          <w:szCs w:val="24"/>
          <w:highlight w:val="white"/>
        </w:rPr>
        <w:t>Figure Title Here [Italicized, Title Case, no period after table and figure numbering]</w:t>
      </w:r>
    </w:p>
    <w:p w14:paraId="08E39473" w14:textId="77777777" w:rsidR="00A049A1" w:rsidRDefault="00000000">
      <w:pPr>
        <w:tabs>
          <w:tab w:val="left" w:pos="3068"/>
          <w:tab w:val="left" w:pos="720"/>
        </w:tabs>
        <w:spacing w:line="240" w:lineRule="auto"/>
        <w:rPr>
          <w:rFonts w:eastAsia="Times New Roman" w:cs="Times New Roman"/>
          <w:szCs w:val="24"/>
          <w:highlight w:val="white"/>
        </w:rPr>
      </w:pPr>
      <w:r>
        <w:rPr>
          <w:rFonts w:eastAsia="Times New Roman" w:cs="Times New Roman"/>
          <w:noProof/>
          <w:szCs w:val="24"/>
          <w:highlight w:val="white"/>
        </w:rPr>
        <w:drawing>
          <wp:inline distT="114300" distB="114300" distL="114300" distR="114300" wp14:anchorId="0617CDD0" wp14:editId="5A3F61C7">
            <wp:extent cx="4417655" cy="2727052"/>
            <wp:effectExtent l="0" t="0" r="0" b="0"/>
            <wp:docPr id="2" name="image2.png" descr="Line graph showing points scored by team."/>
            <wp:cNvGraphicFramePr/>
            <a:graphic xmlns:a="http://schemas.openxmlformats.org/drawingml/2006/main">
              <a:graphicData uri="http://schemas.openxmlformats.org/drawingml/2006/picture">
                <pic:pic xmlns:pic="http://schemas.openxmlformats.org/drawingml/2006/picture">
                  <pic:nvPicPr>
                    <pic:cNvPr id="0" name="image2.png" descr="Line graph showing points scored by team."/>
                    <pic:cNvPicPr preferRelativeResize="0"/>
                  </pic:nvPicPr>
                  <pic:blipFill>
                    <a:blip r:embed="rId11"/>
                    <a:srcRect/>
                    <a:stretch>
                      <a:fillRect/>
                    </a:stretch>
                  </pic:blipFill>
                  <pic:spPr>
                    <a:xfrm>
                      <a:off x="0" y="0"/>
                      <a:ext cx="4417655" cy="2727052"/>
                    </a:xfrm>
                    <a:prstGeom prst="rect">
                      <a:avLst/>
                    </a:prstGeom>
                    <a:ln/>
                  </pic:spPr>
                </pic:pic>
              </a:graphicData>
            </a:graphic>
          </wp:inline>
        </w:drawing>
      </w:r>
    </w:p>
    <w:p w14:paraId="1DC2A82B" w14:textId="77777777" w:rsidR="00A049A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after="220" w:line="240" w:lineRule="auto"/>
        <w:jc w:val="both"/>
        <w:rPr>
          <w:rFonts w:eastAsia="Times New Roman" w:cs="Times New Roman"/>
          <w:szCs w:val="24"/>
          <w:highlight w:val="white"/>
        </w:rPr>
      </w:pPr>
      <w:r>
        <w:rPr>
          <w:rFonts w:eastAsia="Times New Roman" w:cs="Times New Roman"/>
          <w:i/>
          <w:iCs/>
          <w:sz w:val="20"/>
          <w:szCs w:val="20"/>
          <w:highlight w:val="white"/>
        </w:rPr>
        <w:t>Note.</w:t>
      </w:r>
      <w:r>
        <w:rPr>
          <w:rFonts w:eastAsia="Times New Roman" w:cs="Times New Roman"/>
          <w:sz w:val="20"/>
          <w:szCs w:val="20"/>
          <w:highlight w:val="white"/>
        </w:rPr>
        <w:t xml:space="preserve"> Place figure notes and legends here [10 pt. font].</w:t>
      </w:r>
    </w:p>
    <w:p w14:paraId="4FBA296D" w14:textId="77777777" w:rsidR="00A049A1" w:rsidRDefault="00A049A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3068"/>
          <w:tab w:val="left" w:pos="720"/>
        </w:tabs>
        <w:spacing w:line="240" w:lineRule="auto"/>
        <w:rPr>
          <w:rFonts w:eastAsia="Times New Roman" w:cs="Times New Roman"/>
          <w:szCs w:val="24"/>
          <w:highlight w:val="white"/>
        </w:rPr>
      </w:pPr>
    </w:p>
    <w:p w14:paraId="697A25DC" w14:textId="43684B87" w:rsidR="00A049A1" w:rsidRDefault="003A6C31" w:rsidP="0021171F">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720"/>
        </w:tabs>
        <w:spacing w:line="240" w:lineRule="auto"/>
        <w:rPr>
          <w:rFonts w:eastAsia="Times New Roman" w:cs="Times New Roman"/>
          <w:szCs w:val="24"/>
          <w:highlight w:val="white"/>
        </w:rPr>
      </w:pPr>
      <w:r>
        <w:rPr>
          <w:rFonts w:eastAsia="Times New Roman" w:cs="Times New Roman"/>
          <w:szCs w:val="24"/>
          <w:highlight w:val="white"/>
        </w:rPr>
        <w:tab/>
        <w:t xml:space="preserve">Mauris hendrerit dapibus molestie. Sed quis condimentum nunc. In non volutpat odio, eget laoreet mi. Vivamus tristique lacus sit amet metus ullamcorper congue. Nulla tellus dui, dapibus a eros maximus, egestas finibus elit. Vivamus sapien elit, convallis nec libero eu, facilisis feugiat felis. Ut sed felis ut nisi vestibulum accumsan. </w:t>
      </w:r>
    </w:p>
    <w:p w14:paraId="0E0B4B28" w14:textId="77777777" w:rsidR="00A049A1" w:rsidRDefault="00000000" w:rsidP="0021171F">
      <w:pPr>
        <w:pStyle w:val="Heading1"/>
        <w:rPr>
          <w:highlight w:val="white"/>
        </w:rPr>
      </w:pPr>
      <w:r>
        <w:rPr>
          <w:highlight w:val="white"/>
        </w:rPr>
        <w:t>Discussion</w:t>
      </w:r>
    </w:p>
    <w:p w14:paraId="624EF607" w14:textId="77777777" w:rsidR="00A049A1" w:rsidRDefault="00000000">
      <w:pPr>
        <w:tabs>
          <w:tab w:val="left" w:pos="3068"/>
          <w:tab w:val="left" w:pos="720"/>
        </w:tabs>
        <w:spacing w:line="240" w:lineRule="auto"/>
        <w:ind w:firstLine="720"/>
        <w:rPr>
          <w:rFonts w:eastAsia="Times New Roman" w:cs="Times New Roman"/>
          <w:szCs w:val="24"/>
          <w:highlight w:val="white"/>
        </w:rPr>
      </w:pPr>
      <w:r>
        <w:rPr>
          <w:rFonts w:eastAsia="Times New Roman" w:cs="Times New Roman"/>
          <w:szCs w:val="24"/>
          <w:highlight w:val="white"/>
        </w:rPr>
        <w:t xml:space="preserve">Duis nec nisi luctus, imperdiet dolor sit amet, lacinia tellus. Curabitur tempus felis id auctor finibus. Vestibulum lacus arcu, faucibus quis risus in, luctus tincidunt ipsum. Morbi non pulvinar lorem. In vulputate enim eu nisi tempus, sit amet semper leo ullamcorper. Ut et ipsum at lectus efficitur ullamcorper. Aliquam erat volutpat. Aliquam eleifend non diam a viverra. Curabitur metus mi, efficitur vel tortor eget, viverra placerat erat. Fusce at aliquet lorem, at auctor nibh. Praesent vel ex justo. </w:t>
      </w:r>
    </w:p>
    <w:p w14:paraId="04A9F81F" w14:textId="77777777" w:rsidR="00A049A1" w:rsidRDefault="00000000" w:rsidP="0021171F">
      <w:pPr>
        <w:pStyle w:val="Heading1"/>
        <w:rPr>
          <w:highlight w:val="white"/>
        </w:rPr>
      </w:pPr>
      <w:r>
        <w:rPr>
          <w:highlight w:val="white"/>
        </w:rPr>
        <w:t>Conclusion</w:t>
      </w:r>
    </w:p>
    <w:p w14:paraId="33173D0E" w14:textId="13265EC0" w:rsidR="00A049A1" w:rsidRDefault="00000000" w:rsidP="0021171F">
      <w:pPr>
        <w:tabs>
          <w:tab w:val="left" w:pos="3068"/>
          <w:tab w:val="left" w:pos="720"/>
        </w:tabs>
        <w:spacing w:line="240" w:lineRule="auto"/>
        <w:ind w:firstLine="720"/>
        <w:rPr>
          <w:rFonts w:eastAsia="Times New Roman" w:cs="Times New Roman"/>
          <w:szCs w:val="24"/>
          <w:highlight w:val="white"/>
        </w:rPr>
      </w:pPr>
      <w:r>
        <w:rPr>
          <w:rFonts w:eastAsia="Times New Roman" w:cs="Times New Roman"/>
          <w:szCs w:val="24"/>
          <w:highlight w:val="white"/>
        </w:rPr>
        <w:t xml:space="preserve">Maecenas a ex hendrerit, sollicitudin purus eget, fringilla ligula. Aenean egestas tortor nibh, nec rutrum nibh tristique eget. Phasellus rutrum libero id feugiat accumsan. Nulla maximus </w:t>
      </w:r>
      <w:r>
        <w:rPr>
          <w:rFonts w:eastAsia="Times New Roman" w:cs="Times New Roman"/>
          <w:szCs w:val="24"/>
          <w:highlight w:val="white"/>
        </w:rPr>
        <w:lastRenderedPageBreak/>
        <w:t>diam nec laoreet cursus. Duis aliquam sit amet quam nec aliquam. Fusce sollicitudin luctus est vel dictum. Fusce id convallis enim, vitae aliquet mi. Mauris tincidunt commodo blandit. Nunc sagittis lacus eget diam luctus, id egestas diam gravida. Morbi eu diam rhoncus, euismod purus quis, finibus quam. Proin rutrum sed ipsum vitae iaculis. Ut ac fringilla ipsum. Aenean ligula mauris, laoreet et orci non, iaculis auctor nunc. Ut justo ipsum, volutpat sit amet sem sit amet, semper congue velit.</w:t>
      </w:r>
    </w:p>
    <w:p w14:paraId="1D8E0E97" w14:textId="77777777" w:rsidR="00A049A1" w:rsidRDefault="00000000" w:rsidP="0021171F">
      <w:pPr>
        <w:pStyle w:val="Heading1"/>
      </w:pPr>
      <w:bookmarkStart w:id="1" w:name="_heading=h.uck42pqdmhjo" w:colFirst="0" w:colLast="0"/>
      <w:bookmarkEnd w:id="1"/>
      <w:r>
        <w:t>Declarations</w:t>
      </w:r>
    </w:p>
    <w:p w14:paraId="6DD27BC9" w14:textId="68BCE64E" w:rsidR="00A049A1" w:rsidRDefault="00000000" w:rsidP="0028399F">
      <w:pPr>
        <w:tabs>
          <w:tab w:val="left" w:pos="3068"/>
          <w:tab w:val="left" w:pos="720"/>
        </w:tabs>
        <w:rPr>
          <w:rFonts w:eastAsia="Times New Roman" w:cs="Times New Roman"/>
          <w:szCs w:val="24"/>
          <w:highlight w:val="white"/>
        </w:rPr>
      </w:pPr>
      <w:r>
        <w:rPr>
          <w:rFonts w:eastAsia="Times New Roman" w:cs="Times New Roman"/>
          <w:szCs w:val="24"/>
          <w:highlight w:val="white"/>
        </w:rPr>
        <w:t>[</w:t>
      </w:r>
      <w:r w:rsidR="0028399F" w:rsidRPr="0028399F">
        <w:rPr>
          <w:highlight w:val="white"/>
          <w:lang w:val="en-US"/>
        </w:rPr>
        <w:t>Include the following statements after the conclusion. Adjust each section as appropriate for your study.</w:t>
      </w:r>
      <w:r>
        <w:rPr>
          <w:rFonts w:eastAsia="Times New Roman" w:cs="Times New Roman"/>
          <w:szCs w:val="24"/>
          <w:highlight w:val="white"/>
        </w:rPr>
        <w:t>]</w:t>
      </w:r>
    </w:p>
    <w:p w14:paraId="26A815D6" w14:textId="3955F13F" w:rsidR="002D4B92" w:rsidRPr="0028399F" w:rsidRDefault="002D4B92" w:rsidP="0028399F">
      <w:pPr>
        <w:tabs>
          <w:tab w:val="left" w:pos="3068"/>
          <w:tab w:val="left" w:pos="720"/>
        </w:tabs>
        <w:rPr>
          <w:highlight w:val="white"/>
          <w:lang w:val="en-US"/>
        </w:rPr>
      </w:pPr>
      <w:r w:rsidRPr="002D4B92">
        <w:rPr>
          <w:rFonts w:ascii="Segoe UI Emoji" w:hAnsi="Segoe UI Emoji" w:cs="Segoe UI Emoji"/>
          <w:highlight w:val="white"/>
        </w:rPr>
        <w:t>⚠️</w:t>
      </w:r>
      <w:r w:rsidRPr="002D4B92">
        <w:rPr>
          <w:highlight w:val="white"/>
        </w:rPr>
        <w:t xml:space="preserve"> </w:t>
      </w:r>
      <w:r w:rsidRPr="002D4B92">
        <w:rPr>
          <w:b/>
          <w:bCs/>
          <w:highlight w:val="white"/>
        </w:rPr>
        <w:t>Important</w:t>
      </w:r>
      <w:r>
        <w:rPr>
          <w:highlight w:val="white"/>
        </w:rPr>
        <w:t xml:space="preserve">: </w:t>
      </w:r>
      <w:r w:rsidRPr="002D4B92">
        <w:rPr>
          <w:highlight w:val="white"/>
        </w:rPr>
        <w:t>All applicable statements must be included. Missing declarations may result in return or rejection prior to review.</w:t>
      </w:r>
    </w:p>
    <w:p w14:paraId="3EE3D26B" w14:textId="77777777" w:rsidR="00A049A1" w:rsidRDefault="00000000">
      <w:pPr>
        <w:pStyle w:val="Heading2"/>
        <w:keepNext w:val="0"/>
        <w:keepLines w:val="0"/>
        <w:tabs>
          <w:tab w:val="left" w:pos="3068"/>
          <w:tab w:val="left" w:pos="720"/>
        </w:tabs>
        <w:spacing w:before="280"/>
        <w:rPr>
          <w:rFonts w:eastAsia="Times New Roman" w:cs="Times New Roman"/>
          <w:b w:val="0"/>
          <w:bCs/>
          <w:i w:val="0"/>
          <w:iCs/>
          <w:szCs w:val="24"/>
        </w:rPr>
      </w:pPr>
      <w:bookmarkStart w:id="2" w:name="_heading=h.dhbomaxvruc" w:colFirst="0" w:colLast="0"/>
      <w:bookmarkEnd w:id="2"/>
      <w:r>
        <w:rPr>
          <w:rFonts w:eastAsia="Times New Roman" w:cs="Times New Roman"/>
          <w:bCs/>
          <w:iCs/>
          <w:szCs w:val="24"/>
        </w:rPr>
        <w:t>Acknowledgments</w:t>
      </w:r>
    </w:p>
    <w:p w14:paraId="450C2B36" w14:textId="77777777" w:rsidR="00A049A1" w:rsidRDefault="00000000">
      <w:pPr>
        <w:tabs>
          <w:tab w:val="left" w:pos="3068"/>
          <w:tab w:val="left" w:pos="720"/>
        </w:tabs>
        <w:spacing w:after="240" w:line="240" w:lineRule="auto"/>
        <w:rPr>
          <w:rFonts w:eastAsia="Times New Roman" w:cs="Times New Roman"/>
          <w:szCs w:val="24"/>
          <w:highlight w:val="white"/>
        </w:rPr>
      </w:pPr>
      <w:r>
        <w:rPr>
          <w:rFonts w:eastAsia="Times New Roman" w:cs="Times New Roman"/>
          <w:szCs w:val="24"/>
          <w:highlight w:val="white"/>
        </w:rPr>
        <w:t>The authors wish to thank [individuals, groups, or institutions] who contributed to this work but did not meet the criteria for authorship. In particular, we acknowledge [specific contributions, such as technical assistance, editorial feedback, access to facilities, or administrative support].</w:t>
      </w:r>
    </w:p>
    <w:p w14:paraId="7EE2965F" w14:textId="62339C92" w:rsidR="00A049A1" w:rsidRDefault="0028399F">
      <w:pPr>
        <w:tabs>
          <w:tab w:val="left" w:pos="3068"/>
          <w:tab w:val="left" w:pos="720"/>
        </w:tabs>
        <w:spacing w:before="240" w:after="240" w:line="240" w:lineRule="auto"/>
        <w:rPr>
          <w:rFonts w:eastAsia="Times New Roman" w:cs="Times New Roman"/>
          <w:i/>
          <w:iCs/>
          <w:szCs w:val="24"/>
          <w:highlight w:val="white"/>
        </w:rPr>
      </w:pPr>
      <w:r>
        <w:rPr>
          <w:rFonts w:eastAsia="Times New Roman" w:cs="Times New Roman"/>
          <w:i/>
          <w:iCs/>
          <w:szCs w:val="24"/>
          <w:highlight w:val="white"/>
        </w:rPr>
        <w:t>[If applicable, please also acknowledge funding agencies or programs here if not already detailed in the Funding section.]</w:t>
      </w:r>
    </w:p>
    <w:p w14:paraId="5264072C" w14:textId="77777777" w:rsidR="00A049A1" w:rsidRPr="0021171F" w:rsidRDefault="00000000" w:rsidP="0021171F">
      <w:pPr>
        <w:pStyle w:val="Heading2"/>
      </w:pPr>
      <w:bookmarkStart w:id="3" w:name="_heading=h.ohnul2v1dgdt" w:colFirst="0" w:colLast="0"/>
      <w:bookmarkEnd w:id="3"/>
      <w:r w:rsidRPr="0021171F">
        <w:t>Ethics Statement</w:t>
      </w:r>
    </w:p>
    <w:p w14:paraId="627415C6" w14:textId="77777777" w:rsidR="00A049A1" w:rsidRDefault="00000000">
      <w:pPr>
        <w:tabs>
          <w:tab w:val="left" w:pos="3068"/>
          <w:tab w:val="left" w:pos="720"/>
        </w:tabs>
        <w:spacing w:after="240" w:line="240" w:lineRule="auto"/>
        <w:rPr>
          <w:rFonts w:eastAsia="Times New Roman" w:cs="Times New Roman"/>
          <w:szCs w:val="24"/>
          <w:highlight w:val="white"/>
        </w:rPr>
      </w:pPr>
      <w:r>
        <w:rPr>
          <w:rFonts w:eastAsia="Times New Roman" w:cs="Times New Roman"/>
          <w:szCs w:val="24"/>
          <w:highlight w:val="white"/>
        </w:rPr>
        <w:t>This study was conducted in accordance with recognized ethical standards. Informed consent was obtained from all participants, and data were collected and reported with respect for confidentiality and anonymity.</w:t>
      </w:r>
    </w:p>
    <w:p w14:paraId="1A743143" w14:textId="5E1DECC2" w:rsidR="00A049A1" w:rsidRPr="0028399F" w:rsidRDefault="0028399F">
      <w:pPr>
        <w:tabs>
          <w:tab w:val="left" w:pos="3068"/>
          <w:tab w:val="left" w:pos="720"/>
        </w:tabs>
        <w:spacing w:before="240" w:after="240" w:line="240" w:lineRule="auto"/>
        <w:rPr>
          <w:rFonts w:eastAsia="Times New Roman" w:cs="Times New Roman"/>
          <w:szCs w:val="24"/>
          <w:highlight w:val="white"/>
        </w:rPr>
      </w:pPr>
      <w:r w:rsidRPr="0028399F">
        <w:rPr>
          <w:rFonts w:eastAsia="Times New Roman" w:cs="Times New Roman"/>
          <w:szCs w:val="24"/>
          <w:highlight w:val="white"/>
        </w:rPr>
        <w:t>[If applicable, please specify: e.g., “The study protocol was reviewed and approved by the Institutional Review Board of [University/Organization], Approval No. XXXX.”]</w:t>
      </w:r>
    </w:p>
    <w:p w14:paraId="76929321" w14:textId="7B4CD3AB" w:rsidR="00A049A1" w:rsidRPr="0028399F" w:rsidRDefault="0028399F">
      <w:pPr>
        <w:tabs>
          <w:tab w:val="left" w:pos="3068"/>
          <w:tab w:val="left" w:pos="720"/>
        </w:tabs>
        <w:spacing w:before="240" w:after="240" w:line="240" w:lineRule="auto"/>
        <w:rPr>
          <w:rFonts w:eastAsia="Times New Roman" w:cs="Times New Roman"/>
          <w:szCs w:val="24"/>
          <w:highlight w:val="white"/>
        </w:rPr>
      </w:pPr>
      <w:r w:rsidRPr="0028399F">
        <w:rPr>
          <w:rFonts w:eastAsia="Times New Roman" w:cs="Times New Roman"/>
          <w:szCs w:val="24"/>
          <w:highlight w:val="white"/>
        </w:rPr>
        <w:t>[If ethics approval was not required, please specify: e.g., “According to the guidelines of [University/Organization], this type of research did not require formal ethics approval.”]</w:t>
      </w:r>
    </w:p>
    <w:p w14:paraId="7023573D" w14:textId="77777777" w:rsidR="00A049A1" w:rsidRDefault="00000000">
      <w:pPr>
        <w:pStyle w:val="Heading2"/>
        <w:tabs>
          <w:tab w:val="left" w:pos="3068"/>
          <w:tab w:val="left" w:pos="720"/>
        </w:tabs>
        <w:rPr>
          <w:rFonts w:eastAsia="Times New Roman" w:cs="Times New Roman"/>
          <w:b w:val="0"/>
          <w:bCs/>
          <w:i w:val="0"/>
          <w:iCs/>
          <w:szCs w:val="24"/>
        </w:rPr>
      </w:pPr>
      <w:bookmarkStart w:id="4" w:name="_heading=h.wpuagubdheb" w:colFirst="0" w:colLast="0"/>
      <w:bookmarkEnd w:id="4"/>
      <w:r>
        <w:rPr>
          <w:rFonts w:eastAsia="Times New Roman" w:cs="Times New Roman"/>
          <w:bCs/>
          <w:iCs/>
          <w:szCs w:val="24"/>
        </w:rPr>
        <w:t>Funding Statement</w:t>
      </w:r>
    </w:p>
    <w:p w14:paraId="16D6C1EA" w14:textId="77777777" w:rsidR="00A049A1" w:rsidRDefault="00000000">
      <w:pPr>
        <w:tabs>
          <w:tab w:val="left" w:pos="3068"/>
          <w:tab w:val="left" w:pos="720"/>
        </w:tabs>
        <w:spacing w:line="240" w:lineRule="auto"/>
        <w:rPr>
          <w:rFonts w:eastAsia="Times New Roman" w:cs="Times New Roman"/>
          <w:szCs w:val="24"/>
          <w:highlight w:val="white"/>
        </w:rPr>
      </w:pPr>
      <w:r>
        <w:rPr>
          <w:rFonts w:eastAsia="Times New Roman" w:cs="Times New Roman"/>
          <w:szCs w:val="24"/>
          <w:highlight w:val="white"/>
        </w:rPr>
        <w:t>This research received no external funding.</w:t>
      </w:r>
    </w:p>
    <w:p w14:paraId="47D9E022" w14:textId="71FB027A" w:rsidR="00A049A1" w:rsidRPr="0028399F" w:rsidRDefault="0028399F">
      <w:pPr>
        <w:tabs>
          <w:tab w:val="left" w:pos="3068"/>
          <w:tab w:val="left" w:pos="720"/>
        </w:tabs>
        <w:spacing w:line="240" w:lineRule="auto"/>
        <w:rPr>
          <w:rFonts w:eastAsia="Times New Roman" w:cs="Times New Roman"/>
          <w:szCs w:val="24"/>
          <w:highlight w:val="white"/>
        </w:rPr>
      </w:pPr>
      <w:r w:rsidRPr="0028399F">
        <w:rPr>
          <w:rFonts w:eastAsia="Times New Roman" w:cs="Times New Roman"/>
          <w:szCs w:val="24"/>
          <w:highlight w:val="white"/>
        </w:rPr>
        <w:t>[If funding was received, please specify: e.g., “This work was supported by the National Science Foundation under Grant No. XXXX.”]</w:t>
      </w:r>
    </w:p>
    <w:p w14:paraId="0C78660D" w14:textId="77777777" w:rsidR="00A049A1" w:rsidRDefault="00000000">
      <w:pPr>
        <w:pStyle w:val="Heading2"/>
        <w:tabs>
          <w:tab w:val="left" w:pos="3068"/>
          <w:tab w:val="left" w:pos="720"/>
        </w:tabs>
        <w:rPr>
          <w:rFonts w:eastAsia="Times New Roman" w:cs="Times New Roman"/>
          <w:b w:val="0"/>
          <w:bCs/>
          <w:i w:val="0"/>
          <w:iCs/>
          <w:szCs w:val="24"/>
        </w:rPr>
      </w:pPr>
      <w:bookmarkStart w:id="5" w:name="_heading=h.trg1zlywwh16" w:colFirst="0" w:colLast="0"/>
      <w:bookmarkEnd w:id="5"/>
      <w:r>
        <w:rPr>
          <w:rFonts w:eastAsia="Times New Roman" w:cs="Times New Roman"/>
          <w:bCs/>
          <w:iCs/>
          <w:szCs w:val="24"/>
        </w:rPr>
        <w:t>AI Use Statement</w:t>
      </w:r>
    </w:p>
    <w:p w14:paraId="01EFB135" w14:textId="77777777" w:rsidR="00A049A1" w:rsidRDefault="00000000">
      <w:pPr>
        <w:tabs>
          <w:tab w:val="left" w:pos="3068"/>
          <w:tab w:val="left" w:pos="720"/>
        </w:tabs>
        <w:spacing w:line="240" w:lineRule="auto"/>
        <w:rPr>
          <w:rFonts w:eastAsia="Times New Roman" w:cs="Times New Roman"/>
          <w:szCs w:val="24"/>
          <w:highlight w:val="white"/>
        </w:rPr>
      </w:pPr>
      <w:r>
        <w:rPr>
          <w:rFonts w:eastAsia="Times New Roman" w:cs="Times New Roman"/>
          <w:szCs w:val="24"/>
          <w:highlight w:val="white"/>
        </w:rPr>
        <w:t xml:space="preserve">Generative artificial intelligence (AI) was used in the preparation of this manuscript for [briefly describe purpose, e.g., “grammar and style refinement” or “APA 7th edition reference formatting”] using [AI tool, version]. The AI tool was not used to generate, analyze, or interpret </w:t>
      </w:r>
      <w:r>
        <w:rPr>
          <w:rFonts w:eastAsia="Times New Roman" w:cs="Times New Roman"/>
          <w:szCs w:val="24"/>
          <w:highlight w:val="white"/>
        </w:rPr>
        <w:lastRenderedPageBreak/>
        <w:t>research data, nor to create original scholarly content. All content was reviewed, verified, and approved by the authors, who take full responsibility for the accuracy and integrity of the work.</w:t>
      </w:r>
    </w:p>
    <w:p w14:paraId="091F244C" w14:textId="77777777" w:rsidR="00A049A1" w:rsidRDefault="00000000">
      <w:pPr>
        <w:pStyle w:val="Heading2"/>
        <w:tabs>
          <w:tab w:val="left" w:pos="3068"/>
          <w:tab w:val="left" w:pos="720"/>
        </w:tabs>
        <w:rPr>
          <w:rFonts w:eastAsia="Times New Roman" w:cs="Times New Roman"/>
          <w:b w:val="0"/>
          <w:bCs/>
          <w:i w:val="0"/>
          <w:iCs/>
          <w:szCs w:val="24"/>
        </w:rPr>
      </w:pPr>
      <w:bookmarkStart w:id="6" w:name="_heading=h.a29o8ngz1di5" w:colFirst="0" w:colLast="0"/>
      <w:bookmarkEnd w:id="6"/>
      <w:r>
        <w:rPr>
          <w:rFonts w:eastAsia="Times New Roman" w:cs="Times New Roman"/>
          <w:bCs/>
          <w:iCs/>
          <w:szCs w:val="24"/>
        </w:rPr>
        <w:t>Conflicts of Interest Statement</w:t>
      </w:r>
    </w:p>
    <w:p w14:paraId="0AC0277E" w14:textId="77777777" w:rsidR="00A049A1" w:rsidRDefault="00000000">
      <w:pPr>
        <w:tabs>
          <w:tab w:val="left" w:pos="3068"/>
          <w:tab w:val="left" w:pos="720"/>
        </w:tabs>
        <w:spacing w:line="240" w:lineRule="auto"/>
        <w:rPr>
          <w:rFonts w:eastAsia="Times New Roman" w:cs="Times New Roman"/>
          <w:i/>
          <w:iCs/>
          <w:szCs w:val="24"/>
          <w:highlight w:val="white"/>
        </w:rPr>
      </w:pPr>
      <w:r>
        <w:rPr>
          <w:rFonts w:eastAsia="Times New Roman" w:cs="Times New Roman"/>
          <w:szCs w:val="24"/>
          <w:highlight w:val="white"/>
        </w:rPr>
        <w:t xml:space="preserve">The authors declare no conflicts of interest related to the research, authorship, or publication of this article. </w:t>
      </w:r>
      <w:r>
        <w:rPr>
          <w:rFonts w:eastAsia="Times New Roman" w:cs="Times New Roman"/>
          <w:i/>
          <w:iCs/>
          <w:szCs w:val="24"/>
          <w:highlight w:val="white"/>
        </w:rPr>
        <w:t>(If conflicts exist, please specify: e.g., “Author A has received consulting fees from Organization B, which may be perceived as influencing this research.”)</w:t>
      </w:r>
    </w:p>
    <w:p w14:paraId="08B7C2E0" w14:textId="77777777" w:rsidR="00A049A1" w:rsidRDefault="00000000" w:rsidP="0021171F">
      <w:pPr>
        <w:pStyle w:val="Heading1"/>
        <w:rPr>
          <w:highlight w:val="white"/>
        </w:rPr>
      </w:pPr>
      <w:r>
        <w:br w:type="page"/>
      </w:r>
      <w:r>
        <w:rPr>
          <w:highlight w:val="white"/>
        </w:rPr>
        <w:lastRenderedPageBreak/>
        <w:t>References</w:t>
      </w:r>
    </w:p>
    <w:p w14:paraId="32231622" w14:textId="54FCEACC" w:rsidR="00A049A1" w:rsidRPr="0028399F" w:rsidRDefault="00000000">
      <w:pPr>
        <w:tabs>
          <w:tab w:val="left" w:pos="3068"/>
          <w:tab w:val="left" w:pos="720"/>
        </w:tabs>
        <w:spacing w:line="240" w:lineRule="auto"/>
        <w:ind w:left="720" w:hanging="720"/>
        <w:rPr>
          <w:rFonts w:eastAsia="Times New Roman" w:cs="Times New Roman"/>
          <w:szCs w:val="24"/>
          <w:highlight w:val="white"/>
        </w:rPr>
      </w:pPr>
      <w:r w:rsidRPr="0028399F">
        <w:rPr>
          <w:rFonts w:eastAsia="Times New Roman" w:cs="Times New Roman"/>
          <w:szCs w:val="24"/>
          <w:highlight w:val="white"/>
        </w:rPr>
        <w:t>Author, A.A. (Year of publication). Article title in sentence case. </w:t>
      </w:r>
      <w:r w:rsidRPr="0028399F">
        <w:rPr>
          <w:rFonts w:eastAsia="Times New Roman" w:cs="Times New Roman"/>
          <w:i/>
          <w:iCs/>
          <w:szCs w:val="24"/>
          <w:highlight w:val="white"/>
        </w:rPr>
        <w:t>Journal Title</w:t>
      </w:r>
      <w:r w:rsidRPr="0028399F">
        <w:rPr>
          <w:rFonts w:eastAsia="Times New Roman" w:cs="Times New Roman"/>
          <w:szCs w:val="24"/>
          <w:highlight w:val="white"/>
        </w:rPr>
        <w:t xml:space="preserve"> in italics, </w:t>
      </w:r>
      <w:r w:rsidRPr="0028399F">
        <w:rPr>
          <w:rFonts w:eastAsia="Times New Roman" w:cs="Times New Roman"/>
          <w:i/>
          <w:iCs/>
          <w:szCs w:val="24"/>
          <w:highlight w:val="white"/>
        </w:rPr>
        <w:t>Volume</w:t>
      </w:r>
      <w:r w:rsidRPr="0028399F">
        <w:rPr>
          <w:rFonts w:eastAsia="Times New Roman" w:cs="Times New Roman"/>
          <w:szCs w:val="24"/>
          <w:highlight w:val="white"/>
        </w:rPr>
        <w:t xml:space="preserve">(issue if available), pages. </w:t>
      </w:r>
      <w:r w:rsidR="006851AC" w:rsidRPr="0028399F">
        <w:rPr>
          <w:rFonts w:eastAsia="Times New Roman" w:cs="Times New Roman"/>
          <w:szCs w:val="24"/>
          <w:highlight w:val="white"/>
        </w:rPr>
        <w:t>https://doi.org/xxx</w:t>
      </w:r>
      <w:r w:rsidRPr="0028399F">
        <w:rPr>
          <w:rFonts w:eastAsia="Times New Roman" w:cs="Times New Roman"/>
          <w:szCs w:val="24"/>
          <w:highlight w:val="white"/>
        </w:rPr>
        <w:t xml:space="preserve"> </w:t>
      </w:r>
    </w:p>
    <w:p w14:paraId="0714D3A6" w14:textId="77777777" w:rsidR="00A049A1" w:rsidRPr="0028399F" w:rsidRDefault="00A049A1">
      <w:pPr>
        <w:tabs>
          <w:tab w:val="left" w:pos="3068"/>
          <w:tab w:val="left" w:pos="720"/>
        </w:tabs>
        <w:spacing w:line="240" w:lineRule="auto"/>
        <w:ind w:left="720" w:hanging="720"/>
        <w:rPr>
          <w:rFonts w:eastAsia="Times New Roman" w:cs="Times New Roman"/>
          <w:szCs w:val="24"/>
          <w:highlight w:val="white"/>
        </w:rPr>
      </w:pPr>
    </w:p>
    <w:p w14:paraId="45082ABF" w14:textId="3796318A" w:rsidR="00A049A1" w:rsidRPr="0028399F" w:rsidRDefault="00000000">
      <w:pPr>
        <w:tabs>
          <w:tab w:val="left" w:pos="3068"/>
          <w:tab w:val="left" w:pos="720"/>
        </w:tabs>
        <w:spacing w:line="240" w:lineRule="auto"/>
        <w:ind w:left="720" w:hanging="720"/>
        <w:rPr>
          <w:rFonts w:eastAsia="Times New Roman" w:cs="Times New Roman"/>
          <w:szCs w:val="24"/>
          <w:highlight w:val="white"/>
        </w:rPr>
      </w:pPr>
      <w:r w:rsidRPr="0028399F">
        <w:rPr>
          <w:rFonts w:eastAsia="Times New Roman" w:cs="Times New Roman"/>
          <w:szCs w:val="24"/>
          <w:highlight w:val="white"/>
        </w:rPr>
        <w:t>Author, A. A., &amp; Author, B. B. (Year of publication). Article title in sentence case.</w:t>
      </w:r>
      <w:r w:rsidRPr="0028399F">
        <w:rPr>
          <w:rFonts w:eastAsia="Times New Roman" w:cs="Times New Roman"/>
          <w:i/>
          <w:iCs/>
          <w:szCs w:val="24"/>
          <w:highlight w:val="white"/>
        </w:rPr>
        <w:t> Journal Title</w:t>
      </w:r>
      <w:r w:rsidRPr="0028399F">
        <w:rPr>
          <w:rFonts w:eastAsia="Times New Roman" w:cs="Times New Roman"/>
          <w:szCs w:val="24"/>
          <w:highlight w:val="white"/>
        </w:rPr>
        <w:t xml:space="preserve"> in italics, </w:t>
      </w:r>
      <w:r w:rsidRPr="0028399F">
        <w:rPr>
          <w:rFonts w:eastAsia="Times New Roman" w:cs="Times New Roman"/>
          <w:i/>
          <w:iCs/>
          <w:szCs w:val="24"/>
          <w:highlight w:val="white"/>
        </w:rPr>
        <w:t>Volume</w:t>
      </w:r>
      <w:r w:rsidRPr="0028399F">
        <w:rPr>
          <w:rFonts w:eastAsia="Times New Roman" w:cs="Times New Roman"/>
          <w:szCs w:val="24"/>
          <w:highlight w:val="white"/>
        </w:rPr>
        <w:t xml:space="preserve">(issue if available), pages. </w:t>
      </w:r>
      <w:r w:rsidR="006851AC" w:rsidRPr="0028399F">
        <w:rPr>
          <w:rFonts w:eastAsia="Times New Roman" w:cs="Times New Roman"/>
          <w:szCs w:val="24"/>
          <w:highlight w:val="white"/>
        </w:rPr>
        <w:t xml:space="preserve">https://doi.org/xxx </w:t>
      </w:r>
    </w:p>
    <w:p w14:paraId="655CB800" w14:textId="77777777" w:rsidR="00A049A1" w:rsidRPr="0028399F" w:rsidRDefault="00A049A1">
      <w:pPr>
        <w:tabs>
          <w:tab w:val="left" w:pos="3068"/>
          <w:tab w:val="left" w:pos="720"/>
        </w:tabs>
        <w:spacing w:line="240" w:lineRule="auto"/>
        <w:ind w:left="720" w:hanging="720"/>
        <w:rPr>
          <w:rFonts w:eastAsia="Times New Roman" w:cs="Times New Roman"/>
          <w:szCs w:val="24"/>
          <w:highlight w:val="white"/>
        </w:rPr>
      </w:pPr>
    </w:p>
    <w:p w14:paraId="310BD74E" w14:textId="354D8F7F" w:rsidR="00A049A1" w:rsidRPr="0028399F" w:rsidRDefault="00000000">
      <w:pPr>
        <w:tabs>
          <w:tab w:val="left" w:pos="3068"/>
          <w:tab w:val="left" w:pos="720"/>
        </w:tabs>
        <w:spacing w:line="240" w:lineRule="auto"/>
        <w:ind w:left="720" w:hanging="720"/>
        <w:rPr>
          <w:rFonts w:eastAsia="Times New Roman" w:cs="Times New Roman"/>
          <w:szCs w:val="24"/>
          <w:highlight w:val="white"/>
        </w:rPr>
      </w:pPr>
      <w:r w:rsidRPr="0028399F">
        <w:rPr>
          <w:rFonts w:eastAsia="Times New Roman" w:cs="Times New Roman"/>
          <w:szCs w:val="24"/>
          <w:highlight w:val="white"/>
        </w:rPr>
        <w:t>Author, A. A., Author, B. B., &amp; Author, C. C. (Year of publication). Article title in sentence case. </w:t>
      </w:r>
      <w:r w:rsidRPr="0028399F">
        <w:rPr>
          <w:rFonts w:eastAsia="Times New Roman" w:cs="Times New Roman"/>
          <w:i/>
          <w:iCs/>
          <w:szCs w:val="24"/>
          <w:highlight w:val="white"/>
        </w:rPr>
        <w:t>Journal Title</w:t>
      </w:r>
      <w:r w:rsidRPr="0028399F">
        <w:rPr>
          <w:rFonts w:eastAsia="Times New Roman" w:cs="Times New Roman"/>
          <w:szCs w:val="24"/>
          <w:highlight w:val="white"/>
        </w:rPr>
        <w:t xml:space="preserve"> in italics, </w:t>
      </w:r>
      <w:r w:rsidRPr="0028399F">
        <w:rPr>
          <w:rFonts w:eastAsia="Times New Roman" w:cs="Times New Roman"/>
          <w:i/>
          <w:iCs/>
          <w:szCs w:val="24"/>
          <w:highlight w:val="white"/>
        </w:rPr>
        <w:t>Volume</w:t>
      </w:r>
      <w:r w:rsidRPr="0028399F">
        <w:rPr>
          <w:rFonts w:eastAsia="Times New Roman" w:cs="Times New Roman"/>
          <w:szCs w:val="24"/>
          <w:highlight w:val="white"/>
        </w:rPr>
        <w:t xml:space="preserve">(issue if available), pages. </w:t>
      </w:r>
      <w:r w:rsidR="006851AC" w:rsidRPr="0028399F">
        <w:rPr>
          <w:rFonts w:eastAsia="Times New Roman" w:cs="Times New Roman"/>
          <w:szCs w:val="24"/>
          <w:highlight w:val="white"/>
        </w:rPr>
        <w:t>https://doi.org/xxx</w:t>
      </w:r>
      <w:r w:rsidRPr="0028399F">
        <w:rPr>
          <w:rFonts w:eastAsia="Times New Roman" w:cs="Times New Roman"/>
          <w:szCs w:val="24"/>
          <w:highlight w:val="white"/>
        </w:rPr>
        <w:t xml:space="preserve"> </w:t>
      </w:r>
    </w:p>
    <w:p w14:paraId="2E4F961E" w14:textId="77777777" w:rsidR="00A049A1" w:rsidRDefault="00A049A1">
      <w:pPr>
        <w:tabs>
          <w:tab w:val="left" w:pos="3068"/>
          <w:tab w:val="left" w:pos="720"/>
        </w:tabs>
        <w:spacing w:line="240" w:lineRule="auto"/>
        <w:ind w:left="720" w:hanging="720"/>
        <w:rPr>
          <w:rFonts w:eastAsia="Times New Roman" w:cs="Times New Roman"/>
          <w:szCs w:val="24"/>
          <w:highlight w:val="white"/>
        </w:rPr>
      </w:pPr>
    </w:p>
    <w:p w14:paraId="167B0694" w14:textId="77777777" w:rsidR="00A049A1" w:rsidRDefault="00A049A1">
      <w:pPr>
        <w:tabs>
          <w:tab w:val="left" w:pos="3068"/>
          <w:tab w:val="left" w:pos="720"/>
        </w:tabs>
        <w:spacing w:line="240" w:lineRule="auto"/>
        <w:ind w:left="720"/>
        <w:rPr>
          <w:rFonts w:eastAsia="Times New Roman" w:cs="Times New Roman"/>
          <w:b/>
          <w:bCs/>
          <w:szCs w:val="24"/>
          <w:highlight w:val="white"/>
        </w:rPr>
      </w:pPr>
    </w:p>
    <w:p w14:paraId="08B809B3" w14:textId="5D5EF31F" w:rsidR="00A049A1" w:rsidRDefault="002D4B92">
      <w:pPr>
        <w:tabs>
          <w:tab w:val="left" w:pos="3068"/>
          <w:tab w:val="left" w:pos="720"/>
        </w:tabs>
        <w:spacing w:line="240" w:lineRule="auto"/>
        <w:rPr>
          <w:rFonts w:eastAsia="Times New Roman" w:cs="Times New Roman"/>
          <w:szCs w:val="24"/>
          <w:highlight w:val="white"/>
        </w:rPr>
      </w:pPr>
      <w:r w:rsidRPr="004D046F">
        <w:rPr>
          <w:rFonts w:ascii="Segoe UI Emoji" w:eastAsia="Times New Roman" w:hAnsi="Segoe UI Emoji" w:cs="Segoe UI Emoji"/>
          <w:szCs w:val="24"/>
          <w:highlight w:val="white"/>
          <w:lang w:val="en-US"/>
        </w:rPr>
        <w:t>💡</w:t>
      </w:r>
      <w:r w:rsidRPr="004D046F">
        <w:rPr>
          <w:rFonts w:eastAsia="Times New Roman" w:cs="Times New Roman"/>
          <w:szCs w:val="24"/>
          <w:highlight w:val="white"/>
          <w:lang w:val="en-US"/>
        </w:rPr>
        <w:t xml:space="preserve"> </w:t>
      </w:r>
      <w:r w:rsidRPr="002D4B92">
        <w:rPr>
          <w:rFonts w:eastAsia="Times New Roman" w:cs="Times New Roman"/>
          <w:szCs w:val="24"/>
          <w:highlight w:val="white"/>
        </w:rPr>
        <w:t>Include DOIs for all references where available.</w:t>
      </w:r>
      <w:r>
        <w:rPr>
          <w:rFonts w:eastAsia="Times New Roman" w:cs="Times New Roman"/>
          <w:szCs w:val="24"/>
          <w:highlight w:val="white"/>
        </w:rPr>
        <w:t xml:space="preserve"> </w:t>
      </w:r>
      <w:r w:rsidR="00ED3DA9" w:rsidRPr="00ED3DA9">
        <w:rPr>
          <w:rFonts w:eastAsia="Times New Roman" w:cs="Times New Roman"/>
          <w:szCs w:val="24"/>
          <w:highlight w:val="white"/>
        </w:rPr>
        <w:t>For additional examples, see APA Style guidelines.</w:t>
      </w:r>
      <w:r>
        <w:rPr>
          <w:rFonts w:eastAsia="Times New Roman" w:cs="Times New Roman"/>
          <w:szCs w:val="24"/>
          <w:highlight w:val="white"/>
        </w:rPr>
        <w:t xml:space="preserve"> </w:t>
      </w:r>
    </w:p>
    <w:p w14:paraId="1758D8C5" w14:textId="77777777" w:rsidR="00A049A1" w:rsidRDefault="00A049A1"/>
    <w:p w14:paraId="4680AEA5" w14:textId="77777777" w:rsidR="00A049A1" w:rsidRDefault="00A049A1"/>
    <w:p w14:paraId="51B8C8CE" w14:textId="77777777" w:rsidR="00A049A1" w:rsidRDefault="00A049A1"/>
    <w:p w14:paraId="38FC7103" w14:textId="77777777" w:rsidR="00A049A1" w:rsidRDefault="00A049A1"/>
    <w:p w14:paraId="47884254" w14:textId="77777777" w:rsidR="00A049A1" w:rsidRDefault="00A049A1"/>
    <w:p w14:paraId="17E32042" w14:textId="77777777" w:rsidR="00157B54" w:rsidRDefault="00157B54">
      <w:pPr>
        <w:rPr>
          <w:rFonts w:eastAsia="Times New Roman" w:cs="Times New Roman"/>
          <w:b/>
          <w:bCs/>
          <w:sz w:val="32"/>
          <w:szCs w:val="32"/>
        </w:rPr>
      </w:pPr>
      <w:r>
        <w:rPr>
          <w:rFonts w:eastAsia="Times New Roman" w:cs="Times New Roman"/>
          <w:b/>
          <w:bCs/>
          <w:sz w:val="32"/>
          <w:szCs w:val="32"/>
        </w:rPr>
        <w:br w:type="page"/>
      </w:r>
    </w:p>
    <w:p w14:paraId="3C0E5B52" w14:textId="44EE5143" w:rsidR="00ED3DA9" w:rsidRPr="0021171F" w:rsidRDefault="00ED3DA9" w:rsidP="0021171F">
      <w:pPr>
        <w:pStyle w:val="Heading1"/>
        <w:rPr>
          <w:lang w:val="en-US"/>
        </w:rPr>
      </w:pPr>
      <w:r w:rsidRPr="00ED3DA9">
        <w:rPr>
          <w:lang w:val="en-US"/>
        </w:rPr>
        <w:lastRenderedPageBreak/>
        <w:t>Appendices and Supplemental Materials</w:t>
      </w:r>
    </w:p>
    <w:p w14:paraId="58C977FC" w14:textId="77777777" w:rsidR="00ED3DA9" w:rsidRPr="00ED3DA9" w:rsidRDefault="00ED3DA9" w:rsidP="00ED3DA9">
      <w:pPr>
        <w:pStyle w:val="ListParagraph"/>
        <w:numPr>
          <w:ilvl w:val="0"/>
          <w:numId w:val="13"/>
        </w:numPr>
        <w:rPr>
          <w:lang w:val="en-US"/>
        </w:rPr>
      </w:pPr>
      <w:r w:rsidRPr="00ED3DA9">
        <w:rPr>
          <w:lang w:val="en-US"/>
        </w:rPr>
        <w:t xml:space="preserve">Reference all appendices in the manuscript </w:t>
      </w:r>
    </w:p>
    <w:p w14:paraId="440CD8C3" w14:textId="77777777" w:rsidR="00ED3DA9" w:rsidRPr="00ED3DA9" w:rsidRDefault="00ED3DA9" w:rsidP="00ED3DA9">
      <w:pPr>
        <w:pStyle w:val="ListParagraph"/>
        <w:numPr>
          <w:ilvl w:val="0"/>
          <w:numId w:val="13"/>
        </w:numPr>
        <w:rPr>
          <w:lang w:val="en-US"/>
        </w:rPr>
      </w:pPr>
      <w:r w:rsidRPr="00ED3DA9">
        <w:rPr>
          <w:lang w:val="en-US"/>
        </w:rPr>
        <w:t xml:space="preserve">Label sequentially (Appendix A, Appendix B, etc.) </w:t>
      </w:r>
    </w:p>
    <w:p w14:paraId="3BE47EFE" w14:textId="77777777" w:rsidR="00ED3DA9" w:rsidRPr="00ED3DA9" w:rsidRDefault="00ED3DA9" w:rsidP="00ED3DA9">
      <w:pPr>
        <w:pStyle w:val="ListParagraph"/>
        <w:numPr>
          <w:ilvl w:val="0"/>
          <w:numId w:val="13"/>
        </w:numPr>
        <w:rPr>
          <w:lang w:val="en-US"/>
        </w:rPr>
      </w:pPr>
      <w:r w:rsidRPr="00ED3DA9">
        <w:rPr>
          <w:lang w:val="en-US"/>
        </w:rPr>
        <w:t xml:space="preserve">Include only materials that directly support the study </w:t>
      </w:r>
    </w:p>
    <w:p w14:paraId="72C3698D" w14:textId="77777777" w:rsidR="00ED3DA9" w:rsidRDefault="00ED3DA9" w:rsidP="00ED3DA9">
      <w:pPr>
        <w:rPr>
          <w:rFonts w:ascii="Segoe UI Emoji" w:hAnsi="Segoe UI Emoji" w:cs="Segoe UI Emoji"/>
          <w:lang w:val="en-US"/>
        </w:rPr>
      </w:pPr>
    </w:p>
    <w:p w14:paraId="47E89B0F" w14:textId="00E52B86" w:rsidR="00ED3DA9" w:rsidRPr="00ED3DA9" w:rsidRDefault="00ED3DA9" w:rsidP="00ED3DA9">
      <w:pPr>
        <w:rPr>
          <w:lang w:val="en-US"/>
        </w:rPr>
      </w:pPr>
      <w:r w:rsidRPr="00ED3DA9">
        <w:rPr>
          <w:rFonts w:ascii="Segoe UI Emoji" w:hAnsi="Segoe UI Emoji" w:cs="Segoe UI Emoji"/>
          <w:lang w:val="en-US"/>
        </w:rPr>
        <w:t>⚠️</w:t>
      </w:r>
      <w:r w:rsidRPr="00ED3DA9">
        <w:rPr>
          <w:lang w:val="en-US"/>
        </w:rPr>
        <w:t xml:space="preserve"> Do not include:</w:t>
      </w:r>
    </w:p>
    <w:p w14:paraId="41915E8C" w14:textId="77777777" w:rsidR="00ED3DA9" w:rsidRPr="00ED3DA9" w:rsidRDefault="00ED3DA9" w:rsidP="00ED3DA9">
      <w:pPr>
        <w:pStyle w:val="ListParagraph"/>
        <w:numPr>
          <w:ilvl w:val="0"/>
          <w:numId w:val="14"/>
        </w:numPr>
        <w:rPr>
          <w:lang w:val="en-US"/>
        </w:rPr>
      </w:pPr>
      <w:r w:rsidRPr="00ED3DA9">
        <w:rPr>
          <w:lang w:val="en-US"/>
        </w:rPr>
        <w:t xml:space="preserve">Unreferenced material </w:t>
      </w:r>
    </w:p>
    <w:p w14:paraId="00E5015F" w14:textId="77777777" w:rsidR="00ED3DA9" w:rsidRPr="00ED3DA9" w:rsidRDefault="00ED3DA9" w:rsidP="00ED3DA9">
      <w:pPr>
        <w:pStyle w:val="ListParagraph"/>
        <w:numPr>
          <w:ilvl w:val="0"/>
          <w:numId w:val="14"/>
        </w:numPr>
        <w:rPr>
          <w:lang w:val="en-US"/>
        </w:rPr>
      </w:pPr>
      <w:r w:rsidRPr="00ED3DA9">
        <w:rPr>
          <w:lang w:val="en-US"/>
        </w:rPr>
        <w:t xml:space="preserve">Excessive qualitative excerpts </w:t>
      </w:r>
    </w:p>
    <w:p w14:paraId="6C724B30" w14:textId="77777777" w:rsidR="00ED3DA9" w:rsidRPr="00ED3DA9" w:rsidRDefault="00ED3DA9" w:rsidP="00ED3DA9">
      <w:pPr>
        <w:pStyle w:val="ListParagraph"/>
        <w:numPr>
          <w:ilvl w:val="0"/>
          <w:numId w:val="14"/>
        </w:numPr>
        <w:rPr>
          <w:lang w:val="en-US"/>
        </w:rPr>
      </w:pPr>
      <w:r w:rsidRPr="00ED3DA9">
        <w:rPr>
          <w:lang w:val="en-US"/>
        </w:rPr>
        <w:t xml:space="preserve">Identifiable or restricted data </w:t>
      </w:r>
    </w:p>
    <w:p w14:paraId="121B60CB" w14:textId="77777777" w:rsidR="00A049A1" w:rsidRDefault="00A049A1"/>
    <w:sectPr w:rsidR="00A049A1" w:rsidSect="0061179F">
      <w:headerReference w:type="first" r:id="rId1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5E28" w14:textId="77777777" w:rsidR="007C61AC" w:rsidRDefault="007C61AC" w:rsidP="0061179F">
      <w:pPr>
        <w:spacing w:line="240" w:lineRule="auto"/>
      </w:pPr>
      <w:r>
        <w:separator/>
      </w:r>
    </w:p>
  </w:endnote>
  <w:endnote w:type="continuationSeparator" w:id="0">
    <w:p w14:paraId="71C2CA3D" w14:textId="77777777" w:rsidR="007C61AC" w:rsidRDefault="007C61AC" w:rsidP="006117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embedRegular r:id="rId1" w:fontKey="{7E97D692-15A5-43AA-A164-F8D1480287AA}"/>
    <w:embedBold r:id="rId2" w:fontKey="{424A35CE-0E47-4515-922B-62338F75C84E}"/>
  </w:font>
  <w:font w:name="Calibri">
    <w:panose1 w:val="020F0502020204030204"/>
    <w:charset w:val="00"/>
    <w:family w:val="swiss"/>
    <w:pitch w:val="variable"/>
    <w:sig w:usb0="E4002EFF" w:usb1="C200247B" w:usb2="00000009" w:usb3="00000000" w:csb0="000001FF" w:csb1="00000000"/>
    <w:embedRegular r:id="rId3" w:fontKey="{74E289C6-1ADB-4723-9A05-7C1962A987C4}"/>
  </w:font>
  <w:font w:name="Cambria">
    <w:panose1 w:val="02040503050406030204"/>
    <w:charset w:val="00"/>
    <w:family w:val="roman"/>
    <w:pitch w:val="variable"/>
    <w:sig w:usb0="E00006FF" w:usb1="420024FF" w:usb2="02000000" w:usb3="00000000" w:csb0="0000019F" w:csb1="00000000"/>
    <w:embedRegular r:id="rId4" w:fontKey="{D39754BD-6E81-4C2F-8516-AD010ACCD8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F7F2" w14:textId="77777777" w:rsidR="007C61AC" w:rsidRDefault="007C61AC" w:rsidP="0061179F">
      <w:pPr>
        <w:spacing w:line="240" w:lineRule="auto"/>
      </w:pPr>
      <w:r>
        <w:separator/>
      </w:r>
    </w:p>
  </w:footnote>
  <w:footnote w:type="continuationSeparator" w:id="0">
    <w:p w14:paraId="359EF690" w14:textId="77777777" w:rsidR="007C61AC" w:rsidRDefault="007C61AC" w:rsidP="006117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E8AF" w14:textId="3761DCA5" w:rsidR="004D046F" w:rsidRDefault="004D046F">
    <w:pPr>
      <w:pStyle w:val="Header"/>
      <w:jc w:val="right"/>
    </w:pPr>
  </w:p>
  <w:p w14:paraId="04A025B3" w14:textId="77777777" w:rsidR="004D046F" w:rsidRDefault="004D0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ACD"/>
    <w:multiLevelType w:val="multilevel"/>
    <w:tmpl w:val="F38E2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370A1F"/>
    <w:multiLevelType w:val="multilevel"/>
    <w:tmpl w:val="770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1778"/>
    <w:multiLevelType w:val="multilevel"/>
    <w:tmpl w:val="1122C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BE43C8"/>
    <w:multiLevelType w:val="multilevel"/>
    <w:tmpl w:val="22D8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B3441"/>
    <w:multiLevelType w:val="multilevel"/>
    <w:tmpl w:val="ABD24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453AD2"/>
    <w:multiLevelType w:val="multilevel"/>
    <w:tmpl w:val="8460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54E7E"/>
    <w:multiLevelType w:val="multilevel"/>
    <w:tmpl w:val="0584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A930BC"/>
    <w:multiLevelType w:val="multilevel"/>
    <w:tmpl w:val="D35E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6260F"/>
    <w:multiLevelType w:val="multilevel"/>
    <w:tmpl w:val="8F8C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9B1D9F"/>
    <w:multiLevelType w:val="multilevel"/>
    <w:tmpl w:val="33F0E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B856AC"/>
    <w:multiLevelType w:val="multilevel"/>
    <w:tmpl w:val="770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0A4575"/>
    <w:multiLevelType w:val="multilevel"/>
    <w:tmpl w:val="AC80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0110303"/>
    <w:multiLevelType w:val="multilevel"/>
    <w:tmpl w:val="8C3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856DBB"/>
    <w:multiLevelType w:val="multilevel"/>
    <w:tmpl w:val="770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658398">
    <w:abstractNumId w:val="11"/>
  </w:num>
  <w:num w:numId="2" w16cid:durableId="1069379638">
    <w:abstractNumId w:val="0"/>
  </w:num>
  <w:num w:numId="3" w16cid:durableId="586428153">
    <w:abstractNumId w:val="2"/>
  </w:num>
  <w:num w:numId="4" w16cid:durableId="600845448">
    <w:abstractNumId w:val="4"/>
  </w:num>
  <w:num w:numId="5" w16cid:durableId="1515262565">
    <w:abstractNumId w:val="6"/>
  </w:num>
  <w:num w:numId="6" w16cid:durableId="1997758279">
    <w:abstractNumId w:val="9"/>
  </w:num>
  <w:num w:numId="7" w16cid:durableId="1101418120">
    <w:abstractNumId w:val="12"/>
  </w:num>
  <w:num w:numId="8" w16cid:durableId="1347974054">
    <w:abstractNumId w:val="8"/>
  </w:num>
  <w:num w:numId="9" w16cid:durableId="1338343186">
    <w:abstractNumId w:val="5"/>
  </w:num>
  <w:num w:numId="10" w16cid:durableId="1842965619">
    <w:abstractNumId w:val="3"/>
  </w:num>
  <w:num w:numId="11" w16cid:durableId="94206495">
    <w:abstractNumId w:val="10"/>
  </w:num>
  <w:num w:numId="12" w16cid:durableId="1929070588">
    <w:abstractNumId w:val="7"/>
  </w:num>
  <w:num w:numId="13" w16cid:durableId="87704059">
    <w:abstractNumId w:val="13"/>
  </w:num>
  <w:num w:numId="14" w16cid:durableId="2042584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A1"/>
    <w:rsid w:val="00157B54"/>
    <w:rsid w:val="001B775E"/>
    <w:rsid w:val="00201254"/>
    <w:rsid w:val="0021171F"/>
    <w:rsid w:val="0028399F"/>
    <w:rsid w:val="002D4B92"/>
    <w:rsid w:val="00340189"/>
    <w:rsid w:val="003A6C31"/>
    <w:rsid w:val="004423CA"/>
    <w:rsid w:val="004D046F"/>
    <w:rsid w:val="0061179F"/>
    <w:rsid w:val="006851AC"/>
    <w:rsid w:val="007C61AC"/>
    <w:rsid w:val="007F4022"/>
    <w:rsid w:val="00895FEA"/>
    <w:rsid w:val="00915A6A"/>
    <w:rsid w:val="00A049A1"/>
    <w:rsid w:val="00B84859"/>
    <w:rsid w:val="00BF52D8"/>
    <w:rsid w:val="00CA6419"/>
    <w:rsid w:val="00CD44BB"/>
    <w:rsid w:val="00ED3DA9"/>
    <w:rsid w:val="00EE33C9"/>
    <w:rsid w:val="00F65159"/>
    <w:rsid w:val="00F97E27"/>
    <w:rsid w:val="00FA5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92D5"/>
  <w15:docId w15:val="{CAACEFDD-1E0D-4897-9F63-C958310F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3C9"/>
    <w:rPr>
      <w:rFonts w:ascii="Times New Roman" w:hAnsi="Times New Roman"/>
      <w:sz w:val="24"/>
    </w:rPr>
  </w:style>
  <w:style w:type="paragraph" w:styleId="Heading1">
    <w:name w:val="heading 1"/>
    <w:basedOn w:val="Normal"/>
    <w:next w:val="Normal"/>
    <w:uiPriority w:val="9"/>
    <w:qFormat/>
    <w:rsid w:val="0021171F"/>
    <w:pPr>
      <w:keepNext/>
      <w:keepLines/>
      <w:spacing w:before="240" w:after="240" w:line="240" w:lineRule="auto"/>
      <w:jc w:val="center"/>
      <w:outlineLvl w:val="0"/>
    </w:pPr>
    <w:rPr>
      <w:b/>
      <w:sz w:val="32"/>
      <w:szCs w:val="40"/>
    </w:rPr>
  </w:style>
  <w:style w:type="paragraph" w:styleId="Heading2">
    <w:name w:val="heading 2"/>
    <w:basedOn w:val="Normal"/>
    <w:next w:val="Normal"/>
    <w:uiPriority w:val="9"/>
    <w:unhideWhenUsed/>
    <w:qFormat/>
    <w:rsid w:val="0021171F"/>
    <w:pPr>
      <w:keepNext/>
      <w:keepLines/>
      <w:spacing w:before="240" w:after="240" w:line="240" w:lineRule="auto"/>
      <w:outlineLvl w:val="1"/>
    </w:pPr>
    <w:rPr>
      <w:b/>
      <w:i/>
      <w:szCs w:val="32"/>
    </w:rPr>
  </w:style>
  <w:style w:type="paragraph" w:styleId="Heading3">
    <w:name w:val="heading 3"/>
    <w:basedOn w:val="Normal"/>
    <w:next w:val="Normal"/>
    <w:uiPriority w:val="9"/>
    <w:unhideWhenUsed/>
    <w:qFormat/>
    <w:rsid w:val="0021171F"/>
    <w:pPr>
      <w:keepNext/>
      <w:keepLines/>
      <w:spacing w:before="240" w:after="240" w:line="240" w:lineRule="auto"/>
      <w:outlineLvl w:val="2"/>
    </w:pPr>
    <w:rPr>
      <w:color w:val="434343"/>
      <w:szCs w:val="28"/>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21171F"/>
    <w:pPr>
      <w:keepNext/>
      <w:keepLines/>
      <w:spacing w:before="240" w:after="240" w:line="240" w:lineRule="auto"/>
      <w:jc w:val="center"/>
    </w:pPr>
    <w:rPr>
      <w:b/>
      <w:sz w:val="40"/>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Header">
    <w:name w:val="header"/>
    <w:basedOn w:val="Normal"/>
    <w:link w:val="HeaderChar"/>
    <w:uiPriority w:val="99"/>
    <w:unhideWhenUsed/>
    <w:rsid w:val="0061179F"/>
    <w:pPr>
      <w:tabs>
        <w:tab w:val="center" w:pos="4680"/>
        <w:tab w:val="right" w:pos="9360"/>
      </w:tabs>
      <w:spacing w:line="240" w:lineRule="auto"/>
    </w:pPr>
  </w:style>
  <w:style w:type="character" w:customStyle="1" w:styleId="HeaderChar">
    <w:name w:val="Header Char"/>
    <w:basedOn w:val="DefaultParagraphFont"/>
    <w:link w:val="Header"/>
    <w:uiPriority w:val="99"/>
    <w:rsid w:val="0061179F"/>
  </w:style>
  <w:style w:type="paragraph" w:styleId="Footer">
    <w:name w:val="footer"/>
    <w:basedOn w:val="Normal"/>
    <w:link w:val="FooterChar"/>
    <w:uiPriority w:val="99"/>
    <w:unhideWhenUsed/>
    <w:rsid w:val="0061179F"/>
    <w:pPr>
      <w:tabs>
        <w:tab w:val="center" w:pos="4680"/>
        <w:tab w:val="right" w:pos="9360"/>
      </w:tabs>
      <w:spacing w:line="240" w:lineRule="auto"/>
    </w:pPr>
  </w:style>
  <w:style w:type="character" w:customStyle="1" w:styleId="FooterChar">
    <w:name w:val="Footer Char"/>
    <w:basedOn w:val="DefaultParagraphFont"/>
    <w:link w:val="Footer"/>
    <w:uiPriority w:val="99"/>
    <w:rsid w:val="0061179F"/>
  </w:style>
  <w:style w:type="character" w:styleId="Hyperlink">
    <w:name w:val="Hyperlink"/>
    <w:basedOn w:val="DefaultParagraphFont"/>
    <w:uiPriority w:val="99"/>
    <w:unhideWhenUsed/>
    <w:rsid w:val="0061179F"/>
    <w:rPr>
      <w:color w:val="0000FF" w:themeColor="hyperlink"/>
      <w:u w:val="single"/>
    </w:rPr>
  </w:style>
  <w:style w:type="character" w:styleId="UnresolvedMention">
    <w:name w:val="Unresolved Mention"/>
    <w:basedOn w:val="DefaultParagraphFont"/>
    <w:uiPriority w:val="99"/>
    <w:semiHidden/>
    <w:unhideWhenUsed/>
    <w:rsid w:val="0061179F"/>
    <w:rPr>
      <w:color w:val="605E5C"/>
      <w:shd w:val="clear" w:color="auto" w:fill="E1DFDD"/>
    </w:rPr>
  </w:style>
  <w:style w:type="paragraph" w:styleId="NormalWeb">
    <w:name w:val="Normal (Web)"/>
    <w:basedOn w:val="Normal"/>
    <w:uiPriority w:val="99"/>
    <w:semiHidden/>
    <w:unhideWhenUsed/>
    <w:rsid w:val="0061179F"/>
    <w:pPr>
      <w:spacing w:before="100" w:beforeAutospacing="1" w:after="100" w:afterAutospacing="1" w:line="240" w:lineRule="auto"/>
    </w:pPr>
    <w:rPr>
      <w:rFonts w:eastAsia="Times New Roman" w:cs="Times New Roman"/>
      <w:szCs w:val="24"/>
      <w:lang w:val="en-US"/>
    </w:rPr>
  </w:style>
  <w:style w:type="paragraph" w:styleId="ListParagraph">
    <w:name w:val="List Paragraph"/>
    <w:basedOn w:val="Normal"/>
    <w:uiPriority w:val="34"/>
    <w:qFormat/>
    <w:rsid w:val="00EE33C9"/>
    <w:pPr>
      <w:ind w:left="720"/>
      <w:contextualSpacing/>
    </w:pPr>
  </w:style>
  <w:style w:type="character" w:styleId="Strong">
    <w:name w:val="Strong"/>
    <w:basedOn w:val="DefaultParagraphFont"/>
    <w:uiPriority w:val="22"/>
    <w:qFormat/>
    <w:rsid w:val="002D4B92"/>
    <w:rPr>
      <w:b/>
      <w:bCs/>
    </w:rPr>
  </w:style>
  <w:style w:type="paragraph" w:styleId="NoSpacing">
    <w:name w:val="No Spacing"/>
    <w:uiPriority w:val="1"/>
    <w:qFormat/>
    <w:rsid w:val="0021171F"/>
    <w:pPr>
      <w:spacing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lj.onlinelearningconsortium.org/index.php/olj/libraryFiles/downloadPublic/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olj.onlinelearningconsortium.org/index.php/olj/libraryFiles/downloadPublic/9" TargetMode="External"/><Relationship Id="rId4" Type="http://schemas.openxmlformats.org/officeDocument/2006/relationships/settings" Target="settings.xml"/><Relationship Id="rId9" Type="http://schemas.openxmlformats.org/officeDocument/2006/relationships/hyperlink" Target="https://olj.onlinelearningconsortium.org/index.php/olj/about/submission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kAILVuLMisj9elOg8CwPRf5FTA==">CgMxLjAyDGgubTN3OGhxYmw3aTIOaC5zY292bHVzbTZvdXcyDmguMXJhcXJycG43cXBwMg5oLjNvZGRnMDh1am9uNTIOaC41MDM4a3R0cTNhMXQyDmguNGVtcGp6dmFtYmFvMg5oLjV2dmk3cHFxYXQxcTIOaC5oZXhnOW1yYXBzejUyDmgubnJncnZxZHdlcWRkMg5oLm00ZmJubGp4Nzg2cTIOaC42MGxnb2JhODRvN28yDmgubXFzM3ZqM3IybjdmMg5oLjF1aXEzanJhc2ExbDIOaC51Y2s0MnBxZG1oam8yDWguZGhib21heHZydWMyDmgub2hudWwydjFkZ2R0Mg1oLndwdWFndWJkaGViMg5oLnRyZzF6bHl3d2gxNjIOaC5hMjlvOG5nejFkaTU4AHIhMUdNOTNydGdMd3lWc0F2YXFONWZEbjJTTFhrR0x6Tk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1980</Words>
  <Characters>12004</Characters>
  <Application>Microsoft Office Word</Application>
  <DocSecurity>0</DocSecurity>
  <Lines>363</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Carrie Miller</cp:lastModifiedBy>
  <cp:revision>7</cp:revision>
  <dcterms:created xsi:type="dcterms:W3CDTF">2026-03-26T20:36:00Z</dcterms:created>
  <dcterms:modified xsi:type="dcterms:W3CDTF">2026-03-26T22:38:00Z</dcterms:modified>
</cp:coreProperties>
</file>